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C89" w:rsidRPr="002757F6" w:rsidRDefault="00E54712" w:rsidP="006B3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002757F6" w:rsidRPr="002757F6">
        <w:rPr>
          <w:rFonts w:ascii="Times New Roman" w:hAnsi="Times New Roman" w:cs="Times New Roman"/>
          <w:sz w:val="24"/>
          <w:szCs w:val="24"/>
        </w:rPr>
        <w:t>ринята</w:t>
      </w:r>
      <w:r w:rsidR="002757F6">
        <w:rPr>
          <w:rFonts w:ascii="Times New Roman" w:hAnsi="Times New Roman" w:cs="Times New Roman"/>
          <w:sz w:val="24"/>
          <w:szCs w:val="24"/>
        </w:rPr>
        <w:t xml:space="preserve">                                                  </w:t>
      </w:r>
      <w:r w:rsidR="006B38F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6B38F9">
        <w:rPr>
          <w:rFonts w:ascii="Times New Roman" w:hAnsi="Times New Roman" w:cs="Times New Roman"/>
          <w:sz w:val="24"/>
          <w:szCs w:val="24"/>
        </w:rPr>
        <w:t xml:space="preserve"> </w:t>
      </w:r>
      <w:r w:rsidR="002757F6">
        <w:rPr>
          <w:rFonts w:ascii="Times New Roman" w:hAnsi="Times New Roman" w:cs="Times New Roman"/>
          <w:sz w:val="24"/>
          <w:szCs w:val="24"/>
        </w:rPr>
        <w:t>«</w:t>
      </w:r>
      <w:proofErr w:type="gramEnd"/>
      <w:r w:rsidR="002757F6">
        <w:rPr>
          <w:rFonts w:ascii="Times New Roman" w:hAnsi="Times New Roman" w:cs="Times New Roman"/>
          <w:sz w:val="24"/>
          <w:szCs w:val="24"/>
        </w:rPr>
        <w:t xml:space="preserve">УТВЕРЖДАЮ»                            </w:t>
      </w:r>
    </w:p>
    <w:p w:rsidR="006B38F9" w:rsidRDefault="00E54712" w:rsidP="006B38F9">
      <w:pPr>
        <w:spacing w:after="0" w:line="240" w:lineRule="auto"/>
        <w:rPr>
          <w:rFonts w:ascii="Times New Roman" w:hAnsi="Times New Roman" w:cs="Times New Roman"/>
          <w:sz w:val="24"/>
          <w:szCs w:val="24"/>
        </w:rPr>
      </w:pPr>
      <w:r>
        <w:rPr>
          <w:rFonts w:ascii="Times New Roman" w:hAnsi="Times New Roman" w:cs="Times New Roman"/>
          <w:sz w:val="24"/>
          <w:szCs w:val="24"/>
        </w:rPr>
        <w:t>на педагогическом совете</w:t>
      </w:r>
      <w:r w:rsidR="002757F6">
        <w:rPr>
          <w:rFonts w:ascii="Times New Roman" w:hAnsi="Times New Roman" w:cs="Times New Roman"/>
          <w:sz w:val="24"/>
          <w:szCs w:val="24"/>
        </w:rPr>
        <w:t xml:space="preserve">                                                      </w:t>
      </w:r>
      <w:r>
        <w:rPr>
          <w:rFonts w:ascii="Times New Roman" w:hAnsi="Times New Roman" w:cs="Times New Roman"/>
          <w:sz w:val="24"/>
          <w:szCs w:val="24"/>
        </w:rPr>
        <w:t xml:space="preserve">         </w:t>
      </w:r>
      <w:r w:rsidR="006B38F9">
        <w:rPr>
          <w:rFonts w:ascii="Times New Roman" w:hAnsi="Times New Roman" w:cs="Times New Roman"/>
          <w:sz w:val="24"/>
          <w:szCs w:val="24"/>
        </w:rPr>
        <w:t xml:space="preserve"> Д</w:t>
      </w:r>
      <w:r w:rsidR="002757F6">
        <w:rPr>
          <w:rFonts w:ascii="Times New Roman" w:hAnsi="Times New Roman" w:cs="Times New Roman"/>
          <w:sz w:val="24"/>
          <w:szCs w:val="24"/>
        </w:rPr>
        <w:t xml:space="preserve">иректор МОБУ </w:t>
      </w:r>
      <w:r w:rsidR="006B38F9">
        <w:rPr>
          <w:rFonts w:ascii="Times New Roman" w:hAnsi="Times New Roman" w:cs="Times New Roman"/>
          <w:sz w:val="24"/>
          <w:szCs w:val="24"/>
        </w:rPr>
        <w:t>С</w:t>
      </w:r>
      <w:r>
        <w:rPr>
          <w:rFonts w:ascii="Times New Roman" w:hAnsi="Times New Roman" w:cs="Times New Roman"/>
          <w:sz w:val="24"/>
          <w:szCs w:val="24"/>
        </w:rPr>
        <w:t xml:space="preserve">ОШ </w:t>
      </w:r>
    </w:p>
    <w:p w:rsidR="006B38F9" w:rsidRDefault="006B38F9" w:rsidP="006B38F9">
      <w:pPr>
        <w:spacing w:after="0" w:line="240" w:lineRule="auto"/>
        <w:rPr>
          <w:rFonts w:ascii="Times New Roman" w:hAnsi="Times New Roman" w:cs="Times New Roman"/>
          <w:sz w:val="24"/>
          <w:szCs w:val="24"/>
        </w:rPr>
      </w:pPr>
      <w:r w:rsidRPr="002757F6">
        <w:rPr>
          <w:rFonts w:ascii="Times New Roman" w:hAnsi="Times New Roman" w:cs="Times New Roman"/>
          <w:sz w:val="24"/>
          <w:szCs w:val="24"/>
        </w:rPr>
        <w:t>протокол №__ от_________</w:t>
      </w:r>
      <w:r>
        <w:rPr>
          <w:rFonts w:ascii="Times New Roman" w:hAnsi="Times New Roman" w:cs="Times New Roman"/>
          <w:sz w:val="24"/>
          <w:szCs w:val="24"/>
        </w:rPr>
        <w:t xml:space="preserve">                                              </w:t>
      </w:r>
      <w:r w:rsidR="00E54712">
        <w:rPr>
          <w:rFonts w:ascii="Times New Roman" w:hAnsi="Times New Roman" w:cs="Times New Roman"/>
          <w:sz w:val="24"/>
          <w:szCs w:val="24"/>
        </w:rPr>
        <w:t xml:space="preserve">              с. </w:t>
      </w:r>
      <w:r w:rsidR="00BE7302">
        <w:rPr>
          <w:rFonts w:ascii="Times New Roman" w:hAnsi="Times New Roman" w:cs="Times New Roman"/>
          <w:sz w:val="24"/>
          <w:szCs w:val="24"/>
        </w:rPr>
        <w:t>Табынское</w:t>
      </w:r>
      <w:r>
        <w:rPr>
          <w:rFonts w:ascii="Times New Roman" w:hAnsi="Times New Roman" w:cs="Times New Roman"/>
          <w:sz w:val="24"/>
          <w:szCs w:val="24"/>
        </w:rPr>
        <w:t xml:space="preserve"> </w:t>
      </w:r>
    </w:p>
    <w:p w:rsidR="00E54712" w:rsidRDefault="006B38F9" w:rsidP="006B3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7625">
        <w:rPr>
          <w:rFonts w:ascii="Times New Roman" w:hAnsi="Times New Roman" w:cs="Times New Roman"/>
          <w:sz w:val="24"/>
          <w:szCs w:val="24"/>
        </w:rPr>
        <w:t>_____________</w:t>
      </w:r>
      <w:r w:rsidR="00E54712">
        <w:rPr>
          <w:rFonts w:ascii="Times New Roman" w:hAnsi="Times New Roman" w:cs="Times New Roman"/>
          <w:sz w:val="24"/>
          <w:szCs w:val="24"/>
        </w:rPr>
        <w:t xml:space="preserve"> </w:t>
      </w:r>
      <w:proofErr w:type="spellStart"/>
      <w:r w:rsidR="0052080B">
        <w:rPr>
          <w:rFonts w:ascii="Times New Roman" w:hAnsi="Times New Roman" w:cs="Times New Roman"/>
          <w:sz w:val="24"/>
          <w:szCs w:val="24"/>
        </w:rPr>
        <w:t>Гумеров</w:t>
      </w:r>
      <w:proofErr w:type="spellEnd"/>
      <w:r w:rsidR="0052080B">
        <w:rPr>
          <w:rFonts w:ascii="Times New Roman" w:hAnsi="Times New Roman" w:cs="Times New Roman"/>
          <w:sz w:val="24"/>
          <w:szCs w:val="24"/>
        </w:rPr>
        <w:t xml:space="preserve"> Ф.</w:t>
      </w:r>
      <w:bookmarkStart w:id="0" w:name="_GoBack"/>
      <w:bookmarkEnd w:id="0"/>
      <w:r w:rsidR="0052080B">
        <w:rPr>
          <w:rFonts w:ascii="Times New Roman" w:hAnsi="Times New Roman" w:cs="Times New Roman"/>
          <w:sz w:val="24"/>
          <w:szCs w:val="24"/>
        </w:rPr>
        <w:t xml:space="preserve"> И.</w:t>
      </w:r>
    </w:p>
    <w:p w:rsidR="002757F6" w:rsidRDefault="00E54712" w:rsidP="006B3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Приказ №_____от __________</w:t>
      </w:r>
      <w:r w:rsidR="006B38F9">
        <w:rPr>
          <w:rFonts w:ascii="Times New Roman" w:hAnsi="Times New Roman" w:cs="Times New Roman"/>
          <w:sz w:val="24"/>
          <w:szCs w:val="24"/>
        </w:rPr>
        <w:t xml:space="preserve"> </w:t>
      </w:r>
    </w:p>
    <w:p w:rsidR="002757F6" w:rsidRDefault="002757F6" w:rsidP="006B38F9">
      <w:pPr>
        <w:spacing w:after="0" w:line="240" w:lineRule="auto"/>
        <w:rPr>
          <w:rFonts w:ascii="Times New Roman" w:hAnsi="Times New Roman" w:cs="Times New Roman"/>
          <w:sz w:val="24"/>
          <w:szCs w:val="24"/>
        </w:rPr>
      </w:pPr>
    </w:p>
    <w:p w:rsidR="002757F6" w:rsidRDefault="002757F6" w:rsidP="006B38F9">
      <w:pPr>
        <w:spacing w:after="0" w:line="240" w:lineRule="auto"/>
        <w:rPr>
          <w:rFonts w:ascii="Times New Roman" w:hAnsi="Times New Roman" w:cs="Times New Roman"/>
          <w:sz w:val="24"/>
          <w:szCs w:val="24"/>
        </w:rPr>
      </w:pPr>
    </w:p>
    <w:p w:rsidR="002757F6" w:rsidRDefault="002757F6" w:rsidP="002757F6">
      <w:pPr>
        <w:spacing w:line="240" w:lineRule="auto"/>
        <w:rPr>
          <w:rFonts w:ascii="Times New Roman" w:hAnsi="Times New Roman" w:cs="Times New Roman"/>
          <w:sz w:val="24"/>
          <w:szCs w:val="24"/>
        </w:rPr>
      </w:pPr>
    </w:p>
    <w:p w:rsidR="00FE22CB" w:rsidRDefault="00FE22CB" w:rsidP="002757F6">
      <w:pPr>
        <w:spacing w:line="240" w:lineRule="auto"/>
        <w:rPr>
          <w:rFonts w:ascii="Times New Roman" w:hAnsi="Times New Roman" w:cs="Times New Roman"/>
          <w:sz w:val="24"/>
          <w:szCs w:val="24"/>
        </w:rPr>
      </w:pPr>
    </w:p>
    <w:p w:rsidR="00FE22CB" w:rsidRDefault="00FE22CB" w:rsidP="002757F6">
      <w:pPr>
        <w:spacing w:line="240" w:lineRule="auto"/>
        <w:rPr>
          <w:rFonts w:ascii="Times New Roman" w:hAnsi="Times New Roman" w:cs="Times New Roman"/>
          <w:sz w:val="24"/>
          <w:szCs w:val="24"/>
        </w:rPr>
      </w:pPr>
    </w:p>
    <w:p w:rsidR="002757F6" w:rsidRDefault="002757F6" w:rsidP="002757F6">
      <w:pPr>
        <w:spacing w:line="240" w:lineRule="auto"/>
        <w:rPr>
          <w:rFonts w:ascii="Times New Roman" w:hAnsi="Times New Roman" w:cs="Times New Roman"/>
          <w:sz w:val="24"/>
          <w:szCs w:val="24"/>
        </w:rPr>
      </w:pPr>
    </w:p>
    <w:p w:rsidR="002757F6" w:rsidRDefault="002757F6" w:rsidP="002757F6">
      <w:pPr>
        <w:spacing w:line="240" w:lineRule="auto"/>
        <w:rPr>
          <w:rFonts w:ascii="Times New Roman" w:hAnsi="Times New Roman" w:cs="Times New Roman"/>
          <w:sz w:val="24"/>
          <w:szCs w:val="24"/>
        </w:rPr>
      </w:pPr>
    </w:p>
    <w:p w:rsidR="002757F6" w:rsidRPr="00FE22CB" w:rsidRDefault="002757F6" w:rsidP="002757F6">
      <w:pPr>
        <w:spacing w:line="240" w:lineRule="auto"/>
        <w:jc w:val="center"/>
        <w:rPr>
          <w:rFonts w:ascii="Times New Roman" w:hAnsi="Times New Roman" w:cs="Times New Roman"/>
          <w:b/>
          <w:sz w:val="72"/>
          <w:szCs w:val="72"/>
          <w:u w:val="single"/>
        </w:rPr>
      </w:pPr>
      <w:r w:rsidRPr="00FE22CB">
        <w:rPr>
          <w:rFonts w:ascii="Times New Roman" w:hAnsi="Times New Roman" w:cs="Times New Roman"/>
          <w:b/>
          <w:sz w:val="72"/>
          <w:szCs w:val="72"/>
          <w:u w:val="single"/>
        </w:rPr>
        <w:t>ПРОГРАММА РАЗВИТИЯ</w:t>
      </w:r>
    </w:p>
    <w:p w:rsidR="00E54712" w:rsidRPr="00E54712" w:rsidRDefault="00E54712" w:rsidP="002757F6">
      <w:pPr>
        <w:spacing w:line="240" w:lineRule="auto"/>
        <w:jc w:val="center"/>
        <w:rPr>
          <w:rFonts w:ascii="Times New Roman" w:hAnsi="Times New Roman" w:cs="Times New Roman"/>
          <w:b/>
          <w:i/>
          <w:sz w:val="48"/>
          <w:szCs w:val="48"/>
        </w:rPr>
      </w:pPr>
      <w:r w:rsidRPr="00E54712">
        <w:rPr>
          <w:rFonts w:ascii="Times New Roman" w:hAnsi="Times New Roman" w:cs="Times New Roman"/>
          <w:b/>
          <w:i/>
          <w:sz w:val="48"/>
          <w:szCs w:val="48"/>
        </w:rPr>
        <w:t xml:space="preserve">Муниципального образовательного бюджетного учреждения средняя общеобразовательная школа с. </w:t>
      </w:r>
      <w:r w:rsidR="00BE7302">
        <w:rPr>
          <w:rFonts w:ascii="Times New Roman" w:hAnsi="Times New Roman" w:cs="Times New Roman"/>
          <w:b/>
          <w:i/>
          <w:sz w:val="48"/>
          <w:szCs w:val="48"/>
        </w:rPr>
        <w:t>Табынское</w:t>
      </w:r>
      <w:r w:rsidR="00165C7D">
        <w:rPr>
          <w:rFonts w:ascii="Times New Roman" w:hAnsi="Times New Roman" w:cs="Times New Roman"/>
          <w:b/>
          <w:i/>
          <w:sz w:val="48"/>
          <w:szCs w:val="48"/>
        </w:rPr>
        <w:t xml:space="preserve">, </w:t>
      </w:r>
      <w:r w:rsidR="00BE7302">
        <w:rPr>
          <w:rFonts w:ascii="Times New Roman" w:hAnsi="Times New Roman" w:cs="Times New Roman"/>
          <w:b/>
          <w:i/>
          <w:sz w:val="48"/>
          <w:szCs w:val="48"/>
        </w:rPr>
        <w:t>детский сад «Солнышко»</w:t>
      </w:r>
    </w:p>
    <w:p w:rsidR="002757F6" w:rsidRPr="00E54712" w:rsidRDefault="00E54712" w:rsidP="002757F6">
      <w:pPr>
        <w:spacing w:line="240" w:lineRule="auto"/>
        <w:jc w:val="center"/>
        <w:rPr>
          <w:rFonts w:ascii="Times New Roman" w:hAnsi="Times New Roman" w:cs="Times New Roman"/>
          <w:b/>
          <w:sz w:val="48"/>
          <w:szCs w:val="48"/>
        </w:rPr>
      </w:pPr>
      <w:r w:rsidRPr="00E54712">
        <w:rPr>
          <w:rFonts w:ascii="Times New Roman" w:hAnsi="Times New Roman" w:cs="Times New Roman"/>
          <w:b/>
          <w:sz w:val="48"/>
          <w:szCs w:val="48"/>
        </w:rPr>
        <w:t>НА 202</w:t>
      </w:r>
      <w:r w:rsidR="00BE7302">
        <w:rPr>
          <w:rFonts w:ascii="Times New Roman" w:hAnsi="Times New Roman" w:cs="Times New Roman"/>
          <w:b/>
          <w:sz w:val="48"/>
          <w:szCs w:val="48"/>
        </w:rPr>
        <w:t>2</w:t>
      </w:r>
      <w:r w:rsidR="009A2DAE">
        <w:rPr>
          <w:rFonts w:ascii="Times New Roman" w:hAnsi="Times New Roman" w:cs="Times New Roman"/>
          <w:b/>
          <w:sz w:val="48"/>
          <w:szCs w:val="48"/>
        </w:rPr>
        <w:t xml:space="preserve"> – 202</w:t>
      </w:r>
      <w:r w:rsidR="00BE7302">
        <w:rPr>
          <w:rFonts w:ascii="Times New Roman" w:hAnsi="Times New Roman" w:cs="Times New Roman"/>
          <w:b/>
          <w:sz w:val="48"/>
          <w:szCs w:val="48"/>
        </w:rPr>
        <w:t>7</w:t>
      </w:r>
      <w:r w:rsidR="006B38F9" w:rsidRPr="00E54712">
        <w:rPr>
          <w:rFonts w:ascii="Times New Roman" w:hAnsi="Times New Roman" w:cs="Times New Roman"/>
          <w:b/>
          <w:sz w:val="48"/>
          <w:szCs w:val="48"/>
        </w:rPr>
        <w:t xml:space="preserve"> </w:t>
      </w:r>
      <w:r w:rsidR="00FE22CB" w:rsidRPr="00E54712">
        <w:rPr>
          <w:rFonts w:ascii="Times New Roman" w:hAnsi="Times New Roman" w:cs="Times New Roman"/>
          <w:b/>
          <w:sz w:val="48"/>
          <w:szCs w:val="48"/>
        </w:rPr>
        <w:t xml:space="preserve">УЧЕБНЫЙ </w:t>
      </w:r>
      <w:r w:rsidR="002757F6" w:rsidRPr="00E54712">
        <w:rPr>
          <w:rFonts w:ascii="Times New Roman" w:hAnsi="Times New Roman" w:cs="Times New Roman"/>
          <w:b/>
          <w:sz w:val="48"/>
          <w:szCs w:val="48"/>
        </w:rPr>
        <w:t>ГОД.</w:t>
      </w:r>
    </w:p>
    <w:p w:rsidR="00FE22CB" w:rsidRDefault="00FE22CB" w:rsidP="002757F6">
      <w:pPr>
        <w:spacing w:line="240" w:lineRule="auto"/>
        <w:jc w:val="center"/>
        <w:rPr>
          <w:rFonts w:ascii="Times New Roman" w:hAnsi="Times New Roman" w:cs="Times New Roman"/>
          <w:b/>
          <w:i/>
          <w:sz w:val="56"/>
          <w:szCs w:val="56"/>
        </w:rPr>
      </w:pPr>
    </w:p>
    <w:p w:rsidR="00FE22CB" w:rsidRDefault="00FE22CB" w:rsidP="002757F6">
      <w:pPr>
        <w:spacing w:line="240" w:lineRule="auto"/>
        <w:jc w:val="center"/>
        <w:rPr>
          <w:rFonts w:ascii="Times New Roman" w:hAnsi="Times New Roman" w:cs="Times New Roman"/>
          <w:b/>
          <w:i/>
          <w:sz w:val="56"/>
          <w:szCs w:val="56"/>
        </w:rPr>
      </w:pPr>
    </w:p>
    <w:p w:rsidR="00FE22CB" w:rsidRDefault="00FE22CB" w:rsidP="002757F6">
      <w:pPr>
        <w:spacing w:line="240" w:lineRule="auto"/>
        <w:jc w:val="center"/>
        <w:rPr>
          <w:rFonts w:ascii="Times New Roman" w:hAnsi="Times New Roman" w:cs="Times New Roman"/>
          <w:b/>
          <w:i/>
          <w:sz w:val="56"/>
          <w:szCs w:val="56"/>
        </w:rPr>
      </w:pPr>
    </w:p>
    <w:p w:rsidR="00FE22CB" w:rsidRDefault="00FE22CB" w:rsidP="002757F6">
      <w:pPr>
        <w:spacing w:line="240" w:lineRule="auto"/>
        <w:jc w:val="center"/>
        <w:rPr>
          <w:rFonts w:ascii="Times New Roman" w:hAnsi="Times New Roman" w:cs="Times New Roman"/>
          <w:b/>
          <w:i/>
          <w:sz w:val="56"/>
          <w:szCs w:val="56"/>
        </w:rPr>
      </w:pPr>
    </w:p>
    <w:p w:rsidR="00FE22CB" w:rsidRDefault="00FE22CB" w:rsidP="002757F6">
      <w:pPr>
        <w:spacing w:line="240" w:lineRule="auto"/>
        <w:jc w:val="center"/>
        <w:rPr>
          <w:rFonts w:ascii="Times New Roman" w:hAnsi="Times New Roman" w:cs="Times New Roman"/>
          <w:b/>
          <w:i/>
          <w:sz w:val="56"/>
          <w:szCs w:val="56"/>
        </w:rPr>
      </w:pPr>
    </w:p>
    <w:p w:rsidR="006B38F9" w:rsidRDefault="006B38F9" w:rsidP="002757F6">
      <w:pPr>
        <w:spacing w:line="240" w:lineRule="auto"/>
        <w:jc w:val="center"/>
        <w:rPr>
          <w:rFonts w:ascii="Times New Roman" w:hAnsi="Times New Roman" w:cs="Times New Roman"/>
          <w:b/>
          <w:i/>
          <w:sz w:val="56"/>
          <w:szCs w:val="56"/>
        </w:rPr>
      </w:pPr>
    </w:p>
    <w:p w:rsidR="00E54712" w:rsidRDefault="00E54712" w:rsidP="002757F6">
      <w:pPr>
        <w:spacing w:line="240" w:lineRule="auto"/>
        <w:jc w:val="center"/>
        <w:rPr>
          <w:rFonts w:ascii="Times New Roman" w:hAnsi="Times New Roman" w:cs="Times New Roman"/>
          <w:b/>
          <w:i/>
          <w:sz w:val="56"/>
          <w:szCs w:val="56"/>
        </w:rPr>
      </w:pPr>
    </w:p>
    <w:p w:rsidR="00FE22CB" w:rsidRDefault="00FE22CB" w:rsidP="00FE22CB">
      <w:pPr>
        <w:spacing w:line="240" w:lineRule="auto"/>
        <w:jc w:val="both"/>
        <w:rPr>
          <w:rFonts w:ascii="Times New Roman" w:hAnsi="Times New Roman" w:cs="Times New Roman"/>
          <w:sz w:val="28"/>
          <w:szCs w:val="28"/>
        </w:rPr>
      </w:pPr>
    </w:p>
    <w:p w:rsidR="00FE22CB" w:rsidRDefault="00FE22CB" w:rsidP="00FE22CB">
      <w:pPr>
        <w:spacing w:line="240" w:lineRule="auto"/>
        <w:jc w:val="center"/>
        <w:rPr>
          <w:rFonts w:ascii="Times New Roman" w:hAnsi="Times New Roman" w:cs="Times New Roman"/>
          <w:b/>
          <w:sz w:val="28"/>
          <w:szCs w:val="28"/>
          <w:u w:val="single"/>
        </w:rPr>
      </w:pPr>
      <w:r w:rsidRPr="00FE22CB">
        <w:rPr>
          <w:rFonts w:ascii="Times New Roman" w:hAnsi="Times New Roman" w:cs="Times New Roman"/>
          <w:b/>
          <w:sz w:val="28"/>
          <w:szCs w:val="28"/>
          <w:u w:val="single"/>
        </w:rPr>
        <w:t>Информационная справка</w:t>
      </w:r>
    </w:p>
    <w:p w:rsidR="00FE22CB" w:rsidRDefault="00FE22CB" w:rsidP="00FE22CB">
      <w:pPr>
        <w:spacing w:line="240" w:lineRule="auto"/>
        <w:jc w:val="both"/>
        <w:rPr>
          <w:rFonts w:ascii="Times New Roman" w:hAnsi="Times New Roman" w:cs="Times New Roman"/>
          <w:sz w:val="28"/>
          <w:szCs w:val="28"/>
        </w:rPr>
      </w:pPr>
      <w:r w:rsidRPr="00F235F3">
        <w:rPr>
          <w:rFonts w:ascii="Times New Roman" w:hAnsi="Times New Roman" w:cs="Times New Roman"/>
          <w:b/>
          <w:i/>
          <w:sz w:val="28"/>
          <w:szCs w:val="28"/>
          <w:u w:val="single"/>
        </w:rPr>
        <w:t>Название учреждения</w:t>
      </w:r>
      <w:r>
        <w:rPr>
          <w:rFonts w:ascii="Times New Roman" w:hAnsi="Times New Roman" w:cs="Times New Roman"/>
          <w:sz w:val="28"/>
          <w:szCs w:val="28"/>
        </w:rPr>
        <w:t xml:space="preserve">: </w:t>
      </w:r>
      <w:r w:rsidR="00E54712">
        <w:rPr>
          <w:rFonts w:ascii="Times New Roman" w:hAnsi="Times New Roman" w:cs="Times New Roman"/>
          <w:sz w:val="28"/>
          <w:szCs w:val="28"/>
        </w:rPr>
        <w:t xml:space="preserve">Муниципальное образовательное бюджетное учреждение средняя общеобразовательная школа с. </w:t>
      </w:r>
      <w:r w:rsidR="00BE7302">
        <w:rPr>
          <w:rFonts w:ascii="Times New Roman" w:hAnsi="Times New Roman" w:cs="Times New Roman"/>
          <w:sz w:val="28"/>
          <w:szCs w:val="28"/>
        </w:rPr>
        <w:t>Табынское</w:t>
      </w:r>
    </w:p>
    <w:p w:rsidR="00FE22CB" w:rsidRDefault="00FE22CB" w:rsidP="00FE22CB">
      <w:pPr>
        <w:spacing w:line="240" w:lineRule="auto"/>
        <w:jc w:val="both"/>
        <w:rPr>
          <w:rFonts w:ascii="Times New Roman" w:hAnsi="Times New Roman" w:cs="Times New Roman"/>
          <w:sz w:val="28"/>
          <w:szCs w:val="28"/>
        </w:rPr>
      </w:pPr>
      <w:r w:rsidRPr="00F235F3">
        <w:rPr>
          <w:rFonts w:ascii="Times New Roman" w:hAnsi="Times New Roman" w:cs="Times New Roman"/>
          <w:b/>
          <w:i/>
          <w:sz w:val="28"/>
          <w:szCs w:val="28"/>
        </w:rPr>
        <w:t>Адрес</w:t>
      </w:r>
      <w:r>
        <w:rPr>
          <w:rFonts w:ascii="Times New Roman" w:hAnsi="Times New Roman" w:cs="Times New Roman"/>
          <w:sz w:val="28"/>
          <w:szCs w:val="28"/>
        </w:rPr>
        <w:t>:</w:t>
      </w:r>
      <w:r w:rsidR="00E54712">
        <w:rPr>
          <w:rFonts w:ascii="Times New Roman" w:hAnsi="Times New Roman" w:cs="Times New Roman"/>
          <w:sz w:val="28"/>
          <w:szCs w:val="28"/>
        </w:rPr>
        <w:t xml:space="preserve"> РБ, Гафурийский район, с. </w:t>
      </w:r>
      <w:r w:rsidR="00BE7302">
        <w:rPr>
          <w:rFonts w:ascii="Times New Roman" w:hAnsi="Times New Roman" w:cs="Times New Roman"/>
          <w:sz w:val="28"/>
          <w:szCs w:val="28"/>
        </w:rPr>
        <w:t>Табынское</w:t>
      </w:r>
      <w:r w:rsidR="00E54712">
        <w:rPr>
          <w:rFonts w:ascii="Times New Roman" w:hAnsi="Times New Roman" w:cs="Times New Roman"/>
          <w:sz w:val="28"/>
          <w:szCs w:val="28"/>
        </w:rPr>
        <w:t xml:space="preserve">, ул. </w:t>
      </w:r>
      <w:r w:rsidR="00BE7302">
        <w:rPr>
          <w:rFonts w:ascii="Times New Roman" w:hAnsi="Times New Roman" w:cs="Times New Roman"/>
          <w:sz w:val="28"/>
          <w:szCs w:val="28"/>
        </w:rPr>
        <w:t>Усольская</w:t>
      </w:r>
      <w:r w:rsidR="00E54712">
        <w:rPr>
          <w:rFonts w:ascii="Times New Roman" w:hAnsi="Times New Roman" w:cs="Times New Roman"/>
          <w:sz w:val="28"/>
          <w:szCs w:val="28"/>
        </w:rPr>
        <w:t>,</w:t>
      </w:r>
      <w:r w:rsidR="00BE7302">
        <w:rPr>
          <w:rFonts w:ascii="Times New Roman" w:hAnsi="Times New Roman" w:cs="Times New Roman"/>
          <w:sz w:val="28"/>
          <w:szCs w:val="28"/>
        </w:rPr>
        <w:t>7.</w:t>
      </w:r>
    </w:p>
    <w:p w:rsidR="00E07EE3" w:rsidRDefault="00E07EE3" w:rsidP="00FE22CB">
      <w:pPr>
        <w:spacing w:line="240" w:lineRule="auto"/>
        <w:jc w:val="both"/>
        <w:rPr>
          <w:rFonts w:ascii="Times New Roman" w:hAnsi="Times New Roman" w:cs="Times New Roman"/>
          <w:sz w:val="28"/>
          <w:szCs w:val="28"/>
        </w:rPr>
      </w:pPr>
      <w:r w:rsidRPr="00F235F3">
        <w:rPr>
          <w:rFonts w:ascii="Times New Roman" w:hAnsi="Times New Roman" w:cs="Times New Roman"/>
          <w:b/>
          <w:i/>
          <w:sz w:val="28"/>
          <w:szCs w:val="28"/>
        </w:rPr>
        <w:t>Учредитель</w:t>
      </w:r>
      <w:r>
        <w:rPr>
          <w:rFonts w:ascii="Times New Roman" w:hAnsi="Times New Roman" w:cs="Times New Roman"/>
          <w:sz w:val="28"/>
          <w:szCs w:val="28"/>
        </w:rPr>
        <w:t>: Администрация муниципального района Гафурийский район.</w:t>
      </w:r>
    </w:p>
    <w:p w:rsidR="0030557B" w:rsidRDefault="00165C7D" w:rsidP="00E23E15">
      <w:pPr>
        <w:spacing w:line="240" w:lineRule="auto"/>
        <w:jc w:val="both"/>
        <w:rPr>
          <w:rFonts w:ascii="Times New Roman" w:hAnsi="Times New Roman" w:cs="Times New Roman"/>
          <w:sz w:val="28"/>
          <w:szCs w:val="28"/>
        </w:rPr>
      </w:pPr>
      <w:r>
        <w:rPr>
          <w:rFonts w:ascii="Times New Roman" w:hAnsi="Times New Roman" w:cs="Times New Roman"/>
          <w:sz w:val="28"/>
          <w:szCs w:val="28"/>
        </w:rPr>
        <w:t>Проектная мощность:</w:t>
      </w:r>
      <w:r w:rsidR="003769C9">
        <w:rPr>
          <w:rFonts w:ascii="Times New Roman" w:hAnsi="Times New Roman" w:cs="Times New Roman"/>
          <w:sz w:val="28"/>
          <w:szCs w:val="28"/>
        </w:rPr>
        <w:t xml:space="preserve"> </w:t>
      </w:r>
      <w:r w:rsidR="00BE7302">
        <w:rPr>
          <w:rFonts w:ascii="Times New Roman" w:hAnsi="Times New Roman" w:cs="Times New Roman"/>
          <w:sz w:val="28"/>
          <w:szCs w:val="28"/>
        </w:rPr>
        <w:t>20</w:t>
      </w:r>
      <w:r w:rsidR="0030557B">
        <w:rPr>
          <w:rFonts w:ascii="Times New Roman" w:hAnsi="Times New Roman" w:cs="Times New Roman"/>
          <w:sz w:val="28"/>
          <w:szCs w:val="28"/>
        </w:rPr>
        <w:t xml:space="preserve"> детей.</w:t>
      </w:r>
    </w:p>
    <w:p w:rsidR="00165C7D" w:rsidRDefault="003769C9" w:rsidP="00FE22C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возрастных групп – </w:t>
      </w:r>
      <w:r w:rsidR="00BE7302">
        <w:rPr>
          <w:rFonts w:ascii="Times New Roman" w:hAnsi="Times New Roman" w:cs="Times New Roman"/>
          <w:sz w:val="28"/>
          <w:szCs w:val="28"/>
        </w:rPr>
        <w:t>1</w:t>
      </w:r>
      <w:r w:rsidR="00165C7D">
        <w:rPr>
          <w:rFonts w:ascii="Times New Roman" w:hAnsi="Times New Roman" w:cs="Times New Roman"/>
          <w:sz w:val="28"/>
          <w:szCs w:val="28"/>
        </w:rPr>
        <w:t>.</w:t>
      </w:r>
    </w:p>
    <w:p w:rsidR="0030557B" w:rsidRDefault="00F26629" w:rsidP="0030557B">
      <w:pPr>
        <w:spacing w:line="240" w:lineRule="auto"/>
        <w:jc w:val="both"/>
        <w:rPr>
          <w:rFonts w:ascii="Times New Roman" w:hAnsi="Times New Roman" w:cs="Times New Roman"/>
          <w:sz w:val="28"/>
          <w:szCs w:val="28"/>
        </w:rPr>
      </w:pPr>
      <w:r>
        <w:rPr>
          <w:rFonts w:ascii="Times New Roman" w:hAnsi="Times New Roman" w:cs="Times New Roman"/>
          <w:sz w:val="28"/>
          <w:szCs w:val="28"/>
        </w:rPr>
        <w:t>Режим работы 9</w:t>
      </w:r>
      <w:r w:rsidR="0030557B">
        <w:rPr>
          <w:rFonts w:ascii="Times New Roman" w:hAnsi="Times New Roman" w:cs="Times New Roman"/>
          <w:sz w:val="28"/>
          <w:szCs w:val="28"/>
        </w:rPr>
        <w:t xml:space="preserve"> часов, 5-ти дневная рабочая неделя.</w:t>
      </w:r>
    </w:p>
    <w:p w:rsidR="006B38F9" w:rsidRDefault="0030557B" w:rsidP="0030557B">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w:t>
      </w:r>
      <w:r w:rsidR="00165C7D">
        <w:rPr>
          <w:rFonts w:ascii="Times New Roman" w:hAnsi="Times New Roman" w:cs="Times New Roman"/>
          <w:sz w:val="28"/>
          <w:szCs w:val="28"/>
        </w:rPr>
        <w:t xml:space="preserve">ательную работу с детьми ведут </w:t>
      </w:r>
      <w:r w:rsidR="00BE7302">
        <w:rPr>
          <w:rFonts w:ascii="Times New Roman" w:hAnsi="Times New Roman" w:cs="Times New Roman"/>
          <w:sz w:val="28"/>
          <w:szCs w:val="28"/>
        </w:rPr>
        <w:t>1</w:t>
      </w:r>
      <w:r w:rsidR="00F26629">
        <w:rPr>
          <w:rFonts w:ascii="Times New Roman" w:hAnsi="Times New Roman" w:cs="Times New Roman"/>
          <w:sz w:val="28"/>
          <w:szCs w:val="28"/>
        </w:rPr>
        <w:t xml:space="preserve"> </w:t>
      </w:r>
      <w:r w:rsidR="00BE7302">
        <w:rPr>
          <w:rFonts w:ascii="Times New Roman" w:hAnsi="Times New Roman" w:cs="Times New Roman"/>
          <w:sz w:val="28"/>
          <w:szCs w:val="28"/>
        </w:rPr>
        <w:t>воспитатель</w:t>
      </w:r>
      <w:r w:rsidR="00165C7D">
        <w:rPr>
          <w:rFonts w:ascii="Times New Roman" w:hAnsi="Times New Roman" w:cs="Times New Roman"/>
          <w:sz w:val="28"/>
          <w:szCs w:val="28"/>
        </w:rPr>
        <w:t xml:space="preserve">, 1 </w:t>
      </w:r>
      <w:r w:rsidR="00BE7302">
        <w:rPr>
          <w:rFonts w:ascii="Times New Roman" w:hAnsi="Times New Roman" w:cs="Times New Roman"/>
          <w:sz w:val="28"/>
          <w:szCs w:val="28"/>
        </w:rPr>
        <w:t>помощник воспитателя</w:t>
      </w:r>
      <w:r w:rsidR="00165C7D">
        <w:rPr>
          <w:rFonts w:ascii="Times New Roman" w:hAnsi="Times New Roman" w:cs="Times New Roman"/>
          <w:sz w:val="28"/>
          <w:szCs w:val="28"/>
        </w:rPr>
        <w:t>,1 старший воспитатель.</w:t>
      </w:r>
      <w:r w:rsidR="00F26629">
        <w:rPr>
          <w:rFonts w:ascii="Times New Roman" w:hAnsi="Times New Roman" w:cs="Times New Roman"/>
          <w:sz w:val="28"/>
          <w:szCs w:val="28"/>
        </w:rPr>
        <w:t xml:space="preserve"> </w:t>
      </w:r>
    </w:p>
    <w:p w:rsidR="004942F4" w:rsidRDefault="0030557B" w:rsidP="0030557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коллектив осуществляет образовательную деятельность по основной программе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p>
    <w:p w:rsidR="00DA0F2F" w:rsidRPr="00F235F3" w:rsidRDefault="00DA0F2F" w:rsidP="00DA0F2F">
      <w:pPr>
        <w:spacing w:line="240" w:lineRule="auto"/>
        <w:jc w:val="center"/>
        <w:rPr>
          <w:rFonts w:ascii="Times New Roman" w:hAnsi="Times New Roman" w:cs="Times New Roman"/>
          <w:b/>
          <w:i/>
          <w:sz w:val="36"/>
          <w:szCs w:val="36"/>
          <w:u w:val="single"/>
        </w:rPr>
      </w:pPr>
      <w:r w:rsidRPr="00F235F3">
        <w:rPr>
          <w:rFonts w:ascii="Times New Roman" w:hAnsi="Times New Roman" w:cs="Times New Roman"/>
          <w:b/>
          <w:i/>
          <w:sz w:val="36"/>
          <w:szCs w:val="36"/>
          <w:u w:val="single"/>
        </w:rPr>
        <w:t>ПАСПОРТ ПРОГРАММЫ</w:t>
      </w:r>
    </w:p>
    <w:tbl>
      <w:tblPr>
        <w:tblStyle w:val="a3"/>
        <w:tblW w:w="0" w:type="auto"/>
        <w:tblLook w:val="04A0" w:firstRow="1" w:lastRow="0" w:firstColumn="1" w:lastColumn="0" w:noHBand="0" w:noVBand="1"/>
      </w:tblPr>
      <w:tblGrid>
        <w:gridCol w:w="3369"/>
        <w:gridCol w:w="6768"/>
      </w:tblGrid>
      <w:tr w:rsidR="00DA0F2F" w:rsidTr="00DA0F2F">
        <w:tc>
          <w:tcPr>
            <w:tcW w:w="3369" w:type="dxa"/>
          </w:tcPr>
          <w:p w:rsidR="00DA0F2F" w:rsidRPr="00DA0F2F" w:rsidRDefault="00DA0F2F" w:rsidP="0030557B">
            <w:pPr>
              <w:jc w:val="both"/>
              <w:rPr>
                <w:rFonts w:ascii="Times New Roman" w:hAnsi="Times New Roman" w:cs="Times New Roman"/>
                <w:i/>
                <w:sz w:val="24"/>
                <w:szCs w:val="24"/>
              </w:rPr>
            </w:pPr>
            <w:r w:rsidRPr="00DA0F2F">
              <w:rPr>
                <w:rFonts w:ascii="Times New Roman" w:hAnsi="Times New Roman" w:cs="Times New Roman"/>
                <w:i/>
                <w:sz w:val="24"/>
                <w:szCs w:val="24"/>
              </w:rPr>
              <w:t>Основание для разработки программы</w:t>
            </w:r>
          </w:p>
        </w:tc>
        <w:tc>
          <w:tcPr>
            <w:tcW w:w="6768" w:type="dxa"/>
          </w:tcPr>
          <w:p w:rsidR="00DA0F2F" w:rsidRPr="00DA0F2F" w:rsidRDefault="00DA0F2F" w:rsidP="0030557B">
            <w:pPr>
              <w:jc w:val="both"/>
              <w:rPr>
                <w:rFonts w:ascii="Times New Roman" w:hAnsi="Times New Roman" w:cs="Times New Roman"/>
                <w:sz w:val="24"/>
                <w:szCs w:val="24"/>
              </w:rPr>
            </w:pPr>
            <w:r w:rsidRPr="00DA0F2F">
              <w:rPr>
                <w:rFonts w:ascii="Times New Roman" w:hAnsi="Times New Roman" w:cs="Times New Roman"/>
                <w:sz w:val="24"/>
                <w:szCs w:val="24"/>
              </w:rPr>
              <w:t>Международная конвенция о правах ребенка</w:t>
            </w:r>
          </w:p>
          <w:p w:rsidR="00DA0F2F" w:rsidRPr="00DA0F2F" w:rsidRDefault="00DA0F2F" w:rsidP="0030557B">
            <w:pPr>
              <w:jc w:val="both"/>
              <w:rPr>
                <w:rFonts w:ascii="Times New Roman" w:hAnsi="Times New Roman" w:cs="Times New Roman"/>
                <w:sz w:val="24"/>
                <w:szCs w:val="24"/>
              </w:rPr>
            </w:pPr>
            <w:r w:rsidRPr="00DA0F2F">
              <w:rPr>
                <w:rFonts w:ascii="Times New Roman" w:hAnsi="Times New Roman" w:cs="Times New Roman"/>
                <w:sz w:val="24"/>
                <w:szCs w:val="24"/>
              </w:rPr>
              <w:t>Закон РФ и РБ «Об образовании»</w:t>
            </w:r>
          </w:p>
          <w:p w:rsidR="00DA0F2F" w:rsidRPr="00DA0F2F" w:rsidRDefault="00DA0F2F" w:rsidP="0030557B">
            <w:pPr>
              <w:jc w:val="both"/>
              <w:rPr>
                <w:rFonts w:ascii="Times New Roman" w:hAnsi="Times New Roman" w:cs="Times New Roman"/>
                <w:sz w:val="24"/>
                <w:szCs w:val="24"/>
              </w:rPr>
            </w:pPr>
            <w:r w:rsidRPr="00DA0F2F">
              <w:rPr>
                <w:rFonts w:ascii="Times New Roman" w:hAnsi="Times New Roman" w:cs="Times New Roman"/>
                <w:sz w:val="24"/>
                <w:szCs w:val="24"/>
              </w:rPr>
              <w:t>Типовое положение о дошкольном образовании</w:t>
            </w:r>
          </w:p>
          <w:p w:rsidR="00DA0F2F" w:rsidRDefault="00DA0F2F" w:rsidP="0030557B">
            <w:pPr>
              <w:jc w:val="both"/>
              <w:rPr>
                <w:rFonts w:ascii="Times New Roman" w:hAnsi="Times New Roman" w:cs="Times New Roman"/>
                <w:sz w:val="28"/>
                <w:szCs w:val="28"/>
              </w:rPr>
            </w:pPr>
            <w:r w:rsidRPr="00DA0F2F">
              <w:rPr>
                <w:rFonts w:ascii="Times New Roman" w:hAnsi="Times New Roman" w:cs="Times New Roman"/>
                <w:sz w:val="24"/>
                <w:szCs w:val="24"/>
              </w:rPr>
              <w:t>Федеральный государственный стандарт начального общего образования, утвержденный приказом Министерства образования и науки РФ от 06.10.2011 № 373</w:t>
            </w:r>
          </w:p>
        </w:tc>
      </w:tr>
      <w:tr w:rsidR="00DA0F2F" w:rsidRPr="00DA0F2F" w:rsidTr="00DA0F2F">
        <w:tc>
          <w:tcPr>
            <w:tcW w:w="3369" w:type="dxa"/>
          </w:tcPr>
          <w:p w:rsidR="00DA0F2F" w:rsidRPr="00DA0F2F" w:rsidRDefault="001B0ADD" w:rsidP="0030557B">
            <w:pPr>
              <w:jc w:val="both"/>
              <w:rPr>
                <w:rFonts w:ascii="Times New Roman" w:hAnsi="Times New Roman" w:cs="Times New Roman"/>
                <w:i/>
                <w:sz w:val="24"/>
                <w:szCs w:val="24"/>
              </w:rPr>
            </w:pPr>
            <w:r>
              <w:rPr>
                <w:rFonts w:ascii="Times New Roman" w:hAnsi="Times New Roman" w:cs="Times New Roman"/>
                <w:i/>
                <w:sz w:val="24"/>
                <w:szCs w:val="24"/>
              </w:rPr>
              <w:t>Назначение программы</w:t>
            </w:r>
          </w:p>
        </w:tc>
        <w:tc>
          <w:tcPr>
            <w:tcW w:w="6768" w:type="dxa"/>
          </w:tcPr>
          <w:p w:rsidR="001B0ADD" w:rsidRDefault="001B0ADD" w:rsidP="0030557B">
            <w:pPr>
              <w:jc w:val="both"/>
              <w:rPr>
                <w:rFonts w:ascii="Times New Roman" w:hAnsi="Times New Roman" w:cs="Times New Roman"/>
                <w:sz w:val="24"/>
                <w:szCs w:val="24"/>
              </w:rPr>
            </w:pPr>
            <w:r>
              <w:rPr>
                <w:rFonts w:ascii="Times New Roman" w:hAnsi="Times New Roman" w:cs="Times New Roman"/>
                <w:sz w:val="24"/>
                <w:szCs w:val="24"/>
              </w:rPr>
              <w:t>Программа развития предназначена:</w:t>
            </w:r>
          </w:p>
          <w:p w:rsidR="00DA0F2F" w:rsidRPr="001B0ADD" w:rsidRDefault="001B0ADD" w:rsidP="001B0ADD">
            <w:pPr>
              <w:pStyle w:val="a4"/>
              <w:numPr>
                <w:ilvl w:val="0"/>
                <w:numId w:val="1"/>
              </w:numPr>
              <w:jc w:val="both"/>
              <w:rPr>
                <w:rFonts w:ascii="Times New Roman" w:hAnsi="Times New Roman" w:cs="Times New Roman"/>
                <w:sz w:val="24"/>
                <w:szCs w:val="24"/>
              </w:rPr>
            </w:pPr>
            <w:r w:rsidRPr="001B0ADD">
              <w:rPr>
                <w:rFonts w:ascii="Times New Roman" w:hAnsi="Times New Roman" w:cs="Times New Roman"/>
                <w:sz w:val="24"/>
                <w:szCs w:val="24"/>
              </w:rPr>
              <w:t>для определения перспективных направлений развития образовательного</w:t>
            </w:r>
            <w:r w:rsidR="00F26629">
              <w:rPr>
                <w:rFonts w:ascii="Times New Roman" w:hAnsi="Times New Roman" w:cs="Times New Roman"/>
                <w:sz w:val="24"/>
                <w:szCs w:val="24"/>
              </w:rPr>
              <w:t xml:space="preserve"> учреждения на основе анализа дошкольной группы</w:t>
            </w:r>
            <w:r w:rsidRPr="001B0ADD">
              <w:rPr>
                <w:rFonts w:ascii="Times New Roman" w:hAnsi="Times New Roman" w:cs="Times New Roman"/>
                <w:sz w:val="24"/>
                <w:szCs w:val="24"/>
              </w:rPr>
              <w:t xml:space="preserve"> за предыдущий период;</w:t>
            </w:r>
          </w:p>
          <w:p w:rsidR="001B0ADD" w:rsidRDefault="001B0ADD" w:rsidP="001B0ADD">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для администрации и педагог</w:t>
            </w:r>
            <w:r w:rsidR="00F26629">
              <w:rPr>
                <w:rFonts w:ascii="Times New Roman" w:hAnsi="Times New Roman" w:cs="Times New Roman"/>
                <w:sz w:val="24"/>
                <w:szCs w:val="24"/>
              </w:rPr>
              <w:t>ических работников дошкольной группы</w:t>
            </w:r>
            <w:r>
              <w:rPr>
                <w:rFonts w:ascii="Times New Roman" w:hAnsi="Times New Roman" w:cs="Times New Roman"/>
                <w:sz w:val="24"/>
                <w:szCs w:val="24"/>
              </w:rPr>
              <w:t>;</w:t>
            </w:r>
          </w:p>
          <w:p w:rsidR="001B0ADD" w:rsidRDefault="001B0ADD" w:rsidP="001B0ADD">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для детей и родителей;</w:t>
            </w:r>
          </w:p>
          <w:p w:rsidR="001B0ADD" w:rsidRPr="001B0ADD" w:rsidRDefault="001B0ADD" w:rsidP="001B0ADD">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для социальных сообществ, заинтересованных в развитии системы образования.</w:t>
            </w:r>
          </w:p>
        </w:tc>
      </w:tr>
      <w:tr w:rsidR="00DA0F2F" w:rsidRPr="00DA0F2F" w:rsidTr="00DA0F2F">
        <w:tc>
          <w:tcPr>
            <w:tcW w:w="3369" w:type="dxa"/>
          </w:tcPr>
          <w:p w:rsidR="00DA0F2F" w:rsidRPr="001B0ADD" w:rsidRDefault="001B0ADD" w:rsidP="0030557B">
            <w:pPr>
              <w:jc w:val="both"/>
              <w:rPr>
                <w:rFonts w:ascii="Times New Roman" w:hAnsi="Times New Roman" w:cs="Times New Roman"/>
                <w:i/>
                <w:sz w:val="24"/>
                <w:szCs w:val="24"/>
              </w:rPr>
            </w:pPr>
            <w:r>
              <w:rPr>
                <w:rFonts w:ascii="Times New Roman" w:hAnsi="Times New Roman" w:cs="Times New Roman"/>
                <w:i/>
                <w:sz w:val="24"/>
                <w:szCs w:val="24"/>
              </w:rPr>
              <w:t>Проблема</w:t>
            </w:r>
          </w:p>
        </w:tc>
        <w:tc>
          <w:tcPr>
            <w:tcW w:w="6768" w:type="dxa"/>
          </w:tcPr>
          <w:p w:rsidR="00DA0F2F" w:rsidRDefault="001B0ADD" w:rsidP="0030557B">
            <w:pPr>
              <w:jc w:val="both"/>
              <w:rPr>
                <w:rFonts w:ascii="Times New Roman" w:hAnsi="Times New Roman" w:cs="Times New Roman"/>
                <w:sz w:val="24"/>
                <w:szCs w:val="24"/>
              </w:rPr>
            </w:pPr>
            <w:r>
              <w:rPr>
                <w:rFonts w:ascii="Times New Roman" w:hAnsi="Times New Roman" w:cs="Times New Roman"/>
                <w:sz w:val="24"/>
                <w:szCs w:val="24"/>
              </w:rPr>
              <w:t xml:space="preserve">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w:t>
            </w:r>
            <w:proofErr w:type="gramStart"/>
            <w:r>
              <w:rPr>
                <w:rFonts w:ascii="Times New Roman" w:hAnsi="Times New Roman" w:cs="Times New Roman"/>
                <w:sz w:val="24"/>
                <w:szCs w:val="24"/>
              </w:rPr>
              <w:t xml:space="preserve">являются:   </w:t>
            </w:r>
            <w:proofErr w:type="gramEnd"/>
            <w:r>
              <w:rPr>
                <w:rFonts w:ascii="Times New Roman" w:hAnsi="Times New Roman" w:cs="Times New Roman"/>
                <w:sz w:val="24"/>
                <w:szCs w:val="24"/>
              </w:rPr>
              <w:t xml:space="preserve">               формирование российской идентичности; создание условий для сохранения, приумножения культурных ценностей народов 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rsidR="0072009A" w:rsidRDefault="0072009A" w:rsidP="0030557B">
            <w:pPr>
              <w:jc w:val="both"/>
              <w:rPr>
                <w:rFonts w:ascii="Times New Roman" w:hAnsi="Times New Roman" w:cs="Times New Roman"/>
                <w:sz w:val="24"/>
                <w:szCs w:val="24"/>
              </w:rPr>
            </w:pPr>
            <w:r>
              <w:rPr>
                <w:rFonts w:ascii="Times New Roman" w:hAnsi="Times New Roman" w:cs="Times New Roman"/>
                <w:sz w:val="24"/>
                <w:szCs w:val="24"/>
              </w:rPr>
              <w:t xml:space="preserve">Объективное ухудшение здоровья поступающих в детский сад детей, отрицательно сказывается на получении ими </w:t>
            </w:r>
            <w:r>
              <w:rPr>
                <w:rFonts w:ascii="Times New Roman" w:hAnsi="Times New Roman" w:cs="Times New Roman"/>
                <w:sz w:val="24"/>
                <w:szCs w:val="24"/>
              </w:rPr>
              <w:lastRenderedPageBreak/>
              <w:t>качественного образования.</w:t>
            </w:r>
          </w:p>
          <w:p w:rsidR="0072009A" w:rsidRDefault="0072009A" w:rsidP="0030557B">
            <w:pPr>
              <w:jc w:val="both"/>
              <w:rPr>
                <w:rFonts w:ascii="Times New Roman" w:hAnsi="Times New Roman" w:cs="Times New Roman"/>
                <w:sz w:val="24"/>
                <w:szCs w:val="24"/>
              </w:rPr>
            </w:pPr>
            <w:r>
              <w:rPr>
                <w:rFonts w:ascii="Times New Roman" w:hAnsi="Times New Roman" w:cs="Times New Roman"/>
                <w:sz w:val="24"/>
                <w:szCs w:val="24"/>
              </w:rPr>
              <w:t>Недостаточная готовность и включенность родителей в управлении качеством образования детей через общественно-государственные формы управления.</w:t>
            </w:r>
          </w:p>
          <w:p w:rsidR="0072009A" w:rsidRPr="00DA0F2F" w:rsidRDefault="0072009A" w:rsidP="0030557B">
            <w:pPr>
              <w:jc w:val="both"/>
              <w:rPr>
                <w:rFonts w:ascii="Times New Roman" w:hAnsi="Times New Roman" w:cs="Times New Roman"/>
                <w:sz w:val="24"/>
                <w:szCs w:val="24"/>
              </w:rPr>
            </w:pPr>
            <w:r>
              <w:rPr>
                <w:rFonts w:ascii="Times New Roman" w:hAnsi="Times New Roman" w:cs="Times New Roman"/>
                <w:sz w:val="24"/>
                <w:szCs w:val="24"/>
              </w:rPr>
              <w:t>Необходимость интенсификации педагогического труда, повышения его качества и результативности педагогов к применению современных образовательных технологий.</w:t>
            </w:r>
          </w:p>
        </w:tc>
      </w:tr>
      <w:tr w:rsidR="00DA0F2F" w:rsidRPr="00DA0F2F" w:rsidTr="00DA0F2F">
        <w:tc>
          <w:tcPr>
            <w:tcW w:w="3369" w:type="dxa"/>
          </w:tcPr>
          <w:p w:rsidR="00DA0F2F" w:rsidRPr="0072009A" w:rsidRDefault="0072009A" w:rsidP="0030557B">
            <w:pPr>
              <w:jc w:val="both"/>
              <w:rPr>
                <w:rFonts w:ascii="Times New Roman" w:hAnsi="Times New Roman" w:cs="Times New Roman"/>
                <w:i/>
                <w:sz w:val="24"/>
                <w:szCs w:val="24"/>
              </w:rPr>
            </w:pPr>
            <w:r>
              <w:rPr>
                <w:rFonts w:ascii="Times New Roman" w:hAnsi="Times New Roman" w:cs="Times New Roman"/>
                <w:i/>
                <w:sz w:val="24"/>
                <w:szCs w:val="24"/>
              </w:rPr>
              <w:lastRenderedPageBreak/>
              <w:t>Сроки реализации программы</w:t>
            </w:r>
          </w:p>
        </w:tc>
        <w:tc>
          <w:tcPr>
            <w:tcW w:w="6768" w:type="dxa"/>
          </w:tcPr>
          <w:p w:rsidR="00DA0F2F" w:rsidRPr="00DA0F2F" w:rsidRDefault="0072009A" w:rsidP="0030557B">
            <w:pPr>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в </w:t>
            </w:r>
            <w:r w:rsidR="00F26629">
              <w:rPr>
                <w:rFonts w:ascii="Times New Roman" w:hAnsi="Times New Roman" w:cs="Times New Roman"/>
                <w:sz w:val="24"/>
                <w:szCs w:val="24"/>
              </w:rPr>
              <w:t>период 202</w:t>
            </w:r>
            <w:r w:rsidR="00BE7302">
              <w:rPr>
                <w:rFonts w:ascii="Times New Roman" w:hAnsi="Times New Roman" w:cs="Times New Roman"/>
                <w:sz w:val="24"/>
                <w:szCs w:val="24"/>
              </w:rPr>
              <w:t>2</w:t>
            </w:r>
            <w:r w:rsidR="009A2DAE">
              <w:rPr>
                <w:rFonts w:ascii="Times New Roman" w:hAnsi="Times New Roman" w:cs="Times New Roman"/>
                <w:sz w:val="24"/>
                <w:szCs w:val="24"/>
              </w:rPr>
              <w:t xml:space="preserve"> – 202</w:t>
            </w:r>
            <w:r w:rsidR="00BE7302">
              <w:rPr>
                <w:rFonts w:ascii="Times New Roman" w:hAnsi="Times New Roman" w:cs="Times New Roman"/>
                <w:sz w:val="24"/>
                <w:szCs w:val="24"/>
              </w:rPr>
              <w:t>7</w:t>
            </w:r>
            <w:r w:rsidR="006B38F9">
              <w:rPr>
                <w:rFonts w:ascii="Times New Roman" w:hAnsi="Times New Roman" w:cs="Times New Roman"/>
                <w:sz w:val="24"/>
                <w:szCs w:val="24"/>
              </w:rPr>
              <w:t xml:space="preserve"> </w:t>
            </w:r>
            <w:r>
              <w:rPr>
                <w:rFonts w:ascii="Times New Roman" w:hAnsi="Times New Roman" w:cs="Times New Roman"/>
                <w:sz w:val="24"/>
                <w:szCs w:val="24"/>
              </w:rPr>
              <w:t>гг.</w:t>
            </w:r>
          </w:p>
        </w:tc>
      </w:tr>
      <w:tr w:rsidR="00DA0F2F" w:rsidRPr="00DA0F2F" w:rsidTr="00DA0F2F">
        <w:tc>
          <w:tcPr>
            <w:tcW w:w="3369" w:type="dxa"/>
          </w:tcPr>
          <w:p w:rsidR="00DA0F2F" w:rsidRPr="0072009A" w:rsidRDefault="0072009A" w:rsidP="0030557B">
            <w:pPr>
              <w:jc w:val="both"/>
              <w:rPr>
                <w:rFonts w:ascii="Times New Roman" w:hAnsi="Times New Roman" w:cs="Times New Roman"/>
                <w:i/>
                <w:sz w:val="24"/>
                <w:szCs w:val="24"/>
              </w:rPr>
            </w:pPr>
            <w:r>
              <w:rPr>
                <w:rFonts w:ascii="Times New Roman" w:hAnsi="Times New Roman" w:cs="Times New Roman"/>
                <w:i/>
                <w:sz w:val="24"/>
                <w:szCs w:val="24"/>
              </w:rPr>
              <w:t>Статус программы</w:t>
            </w:r>
          </w:p>
        </w:tc>
        <w:tc>
          <w:tcPr>
            <w:tcW w:w="6768" w:type="dxa"/>
          </w:tcPr>
          <w:p w:rsidR="00DA0F2F" w:rsidRPr="00DA0F2F" w:rsidRDefault="0072009A" w:rsidP="0030557B">
            <w:pPr>
              <w:jc w:val="both"/>
              <w:rPr>
                <w:rFonts w:ascii="Times New Roman" w:hAnsi="Times New Roman" w:cs="Times New Roman"/>
                <w:sz w:val="24"/>
                <w:szCs w:val="24"/>
              </w:rPr>
            </w:pPr>
            <w:r>
              <w:rPr>
                <w:rFonts w:ascii="Times New Roman" w:hAnsi="Times New Roman" w:cs="Times New Roman"/>
                <w:sz w:val="24"/>
                <w:szCs w:val="24"/>
              </w:rPr>
              <w:t xml:space="preserve">Управленческий документ, концептуально определяющий стратегические и тактические цели, задачи, способы (механизмы) их реализации. Программа является основанием для разработки </w:t>
            </w:r>
            <w:r w:rsidR="004800CD">
              <w:rPr>
                <w:rFonts w:ascii="Times New Roman" w:hAnsi="Times New Roman" w:cs="Times New Roman"/>
                <w:sz w:val="24"/>
                <w:szCs w:val="24"/>
              </w:rPr>
              <w:t>проектов развития подразделения и имеет приоритет по отношению к другим плановым документам.</w:t>
            </w:r>
          </w:p>
        </w:tc>
      </w:tr>
      <w:tr w:rsidR="00DA0F2F" w:rsidRPr="00DA0F2F" w:rsidTr="00DA0F2F">
        <w:tc>
          <w:tcPr>
            <w:tcW w:w="3369" w:type="dxa"/>
          </w:tcPr>
          <w:p w:rsidR="00DA0F2F" w:rsidRPr="004800CD" w:rsidRDefault="004800CD" w:rsidP="0030557B">
            <w:pPr>
              <w:jc w:val="both"/>
              <w:rPr>
                <w:rFonts w:ascii="Times New Roman" w:hAnsi="Times New Roman" w:cs="Times New Roman"/>
                <w:i/>
                <w:sz w:val="24"/>
                <w:szCs w:val="24"/>
              </w:rPr>
            </w:pPr>
            <w:r>
              <w:rPr>
                <w:rFonts w:ascii="Times New Roman" w:hAnsi="Times New Roman" w:cs="Times New Roman"/>
                <w:i/>
                <w:sz w:val="24"/>
                <w:szCs w:val="24"/>
              </w:rPr>
              <w:t>Авторы</w:t>
            </w:r>
          </w:p>
        </w:tc>
        <w:tc>
          <w:tcPr>
            <w:tcW w:w="6768" w:type="dxa"/>
          </w:tcPr>
          <w:p w:rsidR="00DA0F2F" w:rsidRPr="006B38F9" w:rsidRDefault="00F26629" w:rsidP="006B38F9">
            <w:pPr>
              <w:jc w:val="both"/>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r w:rsidR="00BE7302">
              <w:rPr>
                <w:rFonts w:ascii="Times New Roman" w:hAnsi="Times New Roman" w:cs="Times New Roman"/>
                <w:sz w:val="24"/>
                <w:szCs w:val="24"/>
              </w:rPr>
              <w:t>детского сада «</w:t>
            </w:r>
            <w:proofErr w:type="gramStart"/>
            <w:r w:rsidR="00BE7302">
              <w:rPr>
                <w:rFonts w:ascii="Times New Roman" w:hAnsi="Times New Roman" w:cs="Times New Roman"/>
                <w:sz w:val="24"/>
                <w:szCs w:val="24"/>
              </w:rPr>
              <w:t xml:space="preserve">Солнышко» </w:t>
            </w:r>
            <w:r>
              <w:rPr>
                <w:rFonts w:ascii="Times New Roman" w:hAnsi="Times New Roman" w:cs="Times New Roman"/>
                <w:sz w:val="24"/>
                <w:szCs w:val="24"/>
              </w:rPr>
              <w:t xml:space="preserve"> МОБУ</w:t>
            </w:r>
            <w:proofErr w:type="gramEnd"/>
            <w:r>
              <w:rPr>
                <w:rFonts w:ascii="Times New Roman" w:hAnsi="Times New Roman" w:cs="Times New Roman"/>
                <w:sz w:val="24"/>
                <w:szCs w:val="24"/>
              </w:rPr>
              <w:t xml:space="preserve"> СОШ с. </w:t>
            </w:r>
            <w:r w:rsidR="00BE7302">
              <w:rPr>
                <w:rFonts w:ascii="Times New Roman" w:hAnsi="Times New Roman" w:cs="Times New Roman"/>
                <w:sz w:val="24"/>
                <w:szCs w:val="24"/>
              </w:rPr>
              <w:t>Табынское</w:t>
            </w:r>
          </w:p>
        </w:tc>
      </w:tr>
      <w:tr w:rsidR="00DA0F2F" w:rsidRPr="00DA0F2F" w:rsidTr="00DA0F2F">
        <w:tc>
          <w:tcPr>
            <w:tcW w:w="3369" w:type="dxa"/>
          </w:tcPr>
          <w:p w:rsidR="00DA0F2F" w:rsidRPr="004800CD" w:rsidRDefault="004800CD" w:rsidP="0030557B">
            <w:pPr>
              <w:jc w:val="both"/>
              <w:rPr>
                <w:rFonts w:ascii="Times New Roman" w:hAnsi="Times New Roman" w:cs="Times New Roman"/>
                <w:i/>
                <w:sz w:val="24"/>
                <w:szCs w:val="24"/>
              </w:rPr>
            </w:pPr>
            <w:r>
              <w:rPr>
                <w:rFonts w:ascii="Times New Roman" w:hAnsi="Times New Roman" w:cs="Times New Roman"/>
                <w:i/>
                <w:sz w:val="24"/>
                <w:szCs w:val="24"/>
              </w:rPr>
              <w:t>Цель</w:t>
            </w:r>
          </w:p>
        </w:tc>
        <w:tc>
          <w:tcPr>
            <w:tcW w:w="6768" w:type="dxa"/>
          </w:tcPr>
          <w:p w:rsidR="004800CD" w:rsidRDefault="004800CD" w:rsidP="002D62A0">
            <w:pPr>
              <w:jc w:val="both"/>
              <w:rPr>
                <w:rFonts w:ascii="Times New Roman" w:hAnsi="Times New Roman" w:cs="Times New Roman"/>
                <w:sz w:val="24"/>
                <w:szCs w:val="24"/>
              </w:rPr>
            </w:pPr>
            <w:r>
              <w:rPr>
                <w:rFonts w:ascii="Times New Roman" w:hAnsi="Times New Roman" w:cs="Times New Roman"/>
                <w:sz w:val="24"/>
                <w:szCs w:val="24"/>
              </w:rPr>
              <w:t xml:space="preserve">Создание </w:t>
            </w:r>
            <w:r w:rsidR="00F26629">
              <w:rPr>
                <w:rFonts w:ascii="Times New Roman" w:hAnsi="Times New Roman" w:cs="Times New Roman"/>
                <w:sz w:val="24"/>
                <w:szCs w:val="24"/>
              </w:rPr>
              <w:t xml:space="preserve"> в </w:t>
            </w:r>
            <w:r w:rsidR="00BE7302">
              <w:rPr>
                <w:rFonts w:ascii="Times New Roman" w:hAnsi="Times New Roman" w:cs="Times New Roman"/>
                <w:sz w:val="24"/>
                <w:szCs w:val="24"/>
              </w:rPr>
              <w:t>детском саду</w:t>
            </w:r>
            <w:r w:rsidR="002D62A0">
              <w:rPr>
                <w:rFonts w:ascii="Times New Roman" w:hAnsi="Times New Roman" w:cs="Times New Roman"/>
                <w:sz w:val="24"/>
                <w:szCs w:val="24"/>
              </w:rPr>
              <w:t xml:space="preserve">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2D62A0" w:rsidRPr="00DA0F2F" w:rsidRDefault="002D62A0" w:rsidP="002D62A0">
            <w:pPr>
              <w:jc w:val="both"/>
              <w:rPr>
                <w:rFonts w:ascii="Times New Roman" w:hAnsi="Times New Roman" w:cs="Times New Roman"/>
                <w:sz w:val="24"/>
                <w:szCs w:val="24"/>
              </w:rPr>
            </w:pPr>
            <w:r>
              <w:rPr>
                <w:rFonts w:ascii="Times New Roman" w:hAnsi="Times New Roman" w:cs="Times New Roman"/>
                <w:sz w:val="24"/>
                <w:szCs w:val="24"/>
              </w:rPr>
              <w:t>Повышения качества образо</w:t>
            </w:r>
            <w:r w:rsidR="00165C7D">
              <w:rPr>
                <w:rFonts w:ascii="Times New Roman" w:hAnsi="Times New Roman" w:cs="Times New Roman"/>
                <w:sz w:val="24"/>
                <w:szCs w:val="24"/>
              </w:rPr>
              <w:t>вания и воспитания в дошкольной группе</w:t>
            </w:r>
            <w:r>
              <w:rPr>
                <w:rFonts w:ascii="Times New Roman" w:hAnsi="Times New Roman" w:cs="Times New Roman"/>
                <w:sz w:val="24"/>
                <w:szCs w:val="24"/>
              </w:rPr>
              <w:t xml:space="preserve"> через внедрение современных педагогических технологий, в том числе информационно-коммуникационных.</w:t>
            </w:r>
          </w:p>
        </w:tc>
      </w:tr>
      <w:tr w:rsidR="00DA0F2F" w:rsidRPr="00DA0F2F" w:rsidTr="00DA0F2F">
        <w:tc>
          <w:tcPr>
            <w:tcW w:w="3369" w:type="dxa"/>
          </w:tcPr>
          <w:p w:rsidR="00DA0F2F" w:rsidRPr="006C6342" w:rsidRDefault="006C6342" w:rsidP="0030557B">
            <w:pPr>
              <w:jc w:val="both"/>
              <w:rPr>
                <w:rFonts w:ascii="Times New Roman" w:hAnsi="Times New Roman" w:cs="Times New Roman"/>
                <w:i/>
                <w:sz w:val="24"/>
                <w:szCs w:val="24"/>
              </w:rPr>
            </w:pPr>
            <w:r>
              <w:rPr>
                <w:rFonts w:ascii="Times New Roman" w:hAnsi="Times New Roman" w:cs="Times New Roman"/>
                <w:i/>
                <w:sz w:val="24"/>
                <w:szCs w:val="24"/>
              </w:rPr>
              <w:t>Задачи</w:t>
            </w:r>
          </w:p>
        </w:tc>
        <w:tc>
          <w:tcPr>
            <w:tcW w:w="6768" w:type="dxa"/>
          </w:tcPr>
          <w:p w:rsidR="002D62A0" w:rsidRDefault="002D62A0" w:rsidP="002D62A0">
            <w:pPr>
              <w:jc w:val="both"/>
              <w:rPr>
                <w:rFonts w:ascii="Times New Roman" w:hAnsi="Times New Roman" w:cs="Times New Roman"/>
                <w:sz w:val="24"/>
                <w:szCs w:val="24"/>
              </w:rPr>
            </w:pPr>
            <w:r>
              <w:rPr>
                <w:rFonts w:ascii="Times New Roman" w:hAnsi="Times New Roman" w:cs="Times New Roman"/>
                <w:sz w:val="24"/>
                <w:szCs w:val="24"/>
              </w:rPr>
              <w:t>Сохранение качест</w:t>
            </w:r>
            <w:r w:rsidR="001326E5">
              <w:rPr>
                <w:rFonts w:ascii="Times New Roman" w:hAnsi="Times New Roman" w:cs="Times New Roman"/>
                <w:sz w:val="24"/>
                <w:szCs w:val="24"/>
              </w:rPr>
              <w:t>ва воспитания и образования</w:t>
            </w:r>
            <w:r w:rsidR="00165C7D">
              <w:rPr>
                <w:rFonts w:ascii="Times New Roman" w:hAnsi="Times New Roman" w:cs="Times New Roman"/>
                <w:sz w:val="24"/>
                <w:szCs w:val="24"/>
              </w:rPr>
              <w:t xml:space="preserve"> в дошкольной группе</w:t>
            </w:r>
            <w:r>
              <w:rPr>
                <w:rFonts w:ascii="Times New Roman" w:hAnsi="Times New Roman" w:cs="Times New Roman"/>
                <w:sz w:val="24"/>
                <w:szCs w:val="24"/>
              </w:rPr>
              <w:t>.</w:t>
            </w:r>
          </w:p>
          <w:p w:rsidR="002D62A0" w:rsidRDefault="002D62A0" w:rsidP="002D62A0">
            <w:pPr>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средств информатизации в образовательном процессе.</w:t>
            </w:r>
          </w:p>
          <w:p w:rsidR="002D62A0" w:rsidRDefault="002D62A0" w:rsidP="002D62A0">
            <w:pPr>
              <w:jc w:val="both"/>
              <w:rPr>
                <w:rFonts w:ascii="Times New Roman" w:hAnsi="Times New Roman" w:cs="Times New Roman"/>
                <w:sz w:val="24"/>
                <w:szCs w:val="24"/>
              </w:rPr>
            </w:pPr>
            <w:r>
              <w:rPr>
                <w:rFonts w:ascii="Times New Roman" w:hAnsi="Times New Roman" w:cs="Times New Roman"/>
                <w:sz w:val="24"/>
                <w:szCs w:val="24"/>
              </w:rPr>
              <w:t>Совершенствование материально-технического и программного обеспечения.</w:t>
            </w:r>
          </w:p>
          <w:p w:rsidR="002D62A0" w:rsidRDefault="002D62A0" w:rsidP="002D62A0">
            <w:pPr>
              <w:jc w:val="both"/>
              <w:rPr>
                <w:rFonts w:ascii="Times New Roman" w:hAnsi="Times New Roman" w:cs="Times New Roman"/>
                <w:sz w:val="24"/>
                <w:szCs w:val="24"/>
              </w:rPr>
            </w:pPr>
            <w:r>
              <w:rPr>
                <w:rFonts w:ascii="Times New Roman" w:hAnsi="Times New Roman" w:cs="Times New Roman"/>
                <w:sz w:val="24"/>
                <w:szCs w:val="24"/>
              </w:rPr>
              <w:t>Использование интеграции в образовательном процессе.</w:t>
            </w:r>
          </w:p>
          <w:p w:rsidR="002D62A0" w:rsidRDefault="002D62A0" w:rsidP="002D62A0">
            <w:pPr>
              <w:jc w:val="both"/>
              <w:rPr>
                <w:rFonts w:ascii="Times New Roman" w:hAnsi="Times New Roman" w:cs="Times New Roman"/>
                <w:sz w:val="24"/>
                <w:szCs w:val="24"/>
              </w:rPr>
            </w:pPr>
            <w:r>
              <w:rPr>
                <w:rFonts w:ascii="Times New Roman" w:hAnsi="Times New Roman" w:cs="Times New Roman"/>
                <w:sz w:val="24"/>
                <w:szCs w:val="24"/>
              </w:rPr>
              <w:t>Освоение и использование новых технологий воспитания и образования дошкольников, через обновление развивающей образов</w:t>
            </w:r>
            <w:r w:rsidR="00165C7D">
              <w:rPr>
                <w:rFonts w:ascii="Times New Roman" w:hAnsi="Times New Roman" w:cs="Times New Roman"/>
                <w:sz w:val="24"/>
                <w:szCs w:val="24"/>
              </w:rPr>
              <w:t>ательной среды дошкольной группы</w:t>
            </w:r>
            <w:r>
              <w:rPr>
                <w:rFonts w:ascii="Times New Roman" w:hAnsi="Times New Roman" w:cs="Times New Roman"/>
                <w:sz w:val="24"/>
                <w:szCs w:val="24"/>
              </w:rPr>
              <w:t>, способствующей самореализации ребенка в разных видах деятельности.</w:t>
            </w:r>
          </w:p>
          <w:p w:rsidR="002D62A0" w:rsidRDefault="00165C7D" w:rsidP="002D62A0">
            <w:pPr>
              <w:jc w:val="both"/>
              <w:rPr>
                <w:rFonts w:ascii="Times New Roman" w:hAnsi="Times New Roman" w:cs="Times New Roman"/>
                <w:sz w:val="24"/>
                <w:szCs w:val="24"/>
              </w:rPr>
            </w:pPr>
            <w:r>
              <w:rPr>
                <w:rFonts w:ascii="Times New Roman" w:hAnsi="Times New Roman" w:cs="Times New Roman"/>
                <w:sz w:val="24"/>
                <w:szCs w:val="24"/>
              </w:rPr>
              <w:t>Развитие системы управления дошкольной группы</w:t>
            </w:r>
            <w:r w:rsidR="002D62A0">
              <w:rPr>
                <w:rFonts w:ascii="Times New Roman" w:hAnsi="Times New Roman" w:cs="Times New Roman"/>
                <w:sz w:val="24"/>
                <w:szCs w:val="24"/>
              </w:rPr>
              <w:t xml:space="preserve"> на основе повышения компетентности родителей по вопросам взаимодействия с детским садом.</w:t>
            </w:r>
          </w:p>
          <w:p w:rsidR="00DA0F2F" w:rsidRPr="00DA0F2F" w:rsidRDefault="00DA0F2F" w:rsidP="0030557B">
            <w:pPr>
              <w:jc w:val="both"/>
              <w:rPr>
                <w:rFonts w:ascii="Times New Roman" w:hAnsi="Times New Roman" w:cs="Times New Roman"/>
                <w:sz w:val="24"/>
                <w:szCs w:val="24"/>
              </w:rPr>
            </w:pPr>
          </w:p>
        </w:tc>
      </w:tr>
      <w:tr w:rsidR="004942F4" w:rsidTr="004942F4">
        <w:tc>
          <w:tcPr>
            <w:tcW w:w="3369" w:type="dxa"/>
          </w:tcPr>
          <w:p w:rsidR="004942F4" w:rsidRPr="004942F4" w:rsidRDefault="004942F4" w:rsidP="00FE22CB">
            <w:pPr>
              <w:jc w:val="both"/>
              <w:rPr>
                <w:rFonts w:ascii="Times New Roman" w:hAnsi="Times New Roman" w:cs="Times New Roman"/>
                <w:i/>
                <w:sz w:val="24"/>
                <w:szCs w:val="24"/>
              </w:rPr>
            </w:pPr>
            <w:r w:rsidRPr="004942F4">
              <w:rPr>
                <w:rFonts w:ascii="Times New Roman" w:hAnsi="Times New Roman" w:cs="Times New Roman"/>
                <w:i/>
                <w:sz w:val="24"/>
                <w:szCs w:val="24"/>
              </w:rPr>
              <w:t>Финансовое обеспечение программы</w:t>
            </w:r>
          </w:p>
        </w:tc>
        <w:tc>
          <w:tcPr>
            <w:tcW w:w="6768" w:type="dxa"/>
          </w:tcPr>
          <w:p w:rsid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Рациональное использование бюджета;</w:t>
            </w:r>
          </w:p>
          <w:p w:rsidR="004942F4" w:rsidRP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Спонсорская помощь, благотворительность</w:t>
            </w:r>
          </w:p>
        </w:tc>
      </w:tr>
      <w:tr w:rsidR="004942F4" w:rsidTr="004942F4">
        <w:tc>
          <w:tcPr>
            <w:tcW w:w="3369" w:type="dxa"/>
          </w:tcPr>
          <w:p w:rsidR="004942F4" w:rsidRPr="004942F4" w:rsidRDefault="004942F4" w:rsidP="00FE22CB">
            <w:pPr>
              <w:jc w:val="both"/>
              <w:rPr>
                <w:rFonts w:ascii="Times New Roman" w:hAnsi="Times New Roman" w:cs="Times New Roman"/>
                <w:i/>
                <w:sz w:val="24"/>
                <w:szCs w:val="24"/>
              </w:rPr>
            </w:pPr>
            <w:r>
              <w:rPr>
                <w:rFonts w:ascii="Times New Roman" w:hAnsi="Times New Roman" w:cs="Times New Roman"/>
                <w:i/>
                <w:sz w:val="24"/>
                <w:szCs w:val="24"/>
              </w:rPr>
              <w:t>Ожидаемые результаты</w:t>
            </w:r>
          </w:p>
        </w:tc>
        <w:tc>
          <w:tcPr>
            <w:tcW w:w="6768" w:type="dxa"/>
          </w:tcPr>
          <w:p w:rsid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Повышение компетентности педагогов в области применения информационно-коммуникационных технологий;</w:t>
            </w:r>
          </w:p>
          <w:p w:rsid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Внедрение информационных технологий в образовательный процесс;</w:t>
            </w:r>
          </w:p>
          <w:p w:rsid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Улучшение состояния здоровья детей способствует повышению качества их образования;</w:t>
            </w:r>
          </w:p>
          <w:p w:rsidR="004942F4" w:rsidRP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Повышение технологической культуры педагогов</w:t>
            </w:r>
          </w:p>
        </w:tc>
      </w:tr>
    </w:tbl>
    <w:p w:rsidR="00763352" w:rsidRDefault="00763352" w:rsidP="001326E5">
      <w:pPr>
        <w:spacing w:line="240" w:lineRule="auto"/>
        <w:rPr>
          <w:rFonts w:ascii="Times New Roman" w:hAnsi="Times New Roman" w:cs="Times New Roman"/>
          <w:b/>
          <w:sz w:val="28"/>
          <w:szCs w:val="28"/>
          <w:u w:val="single"/>
        </w:rPr>
      </w:pPr>
    </w:p>
    <w:p w:rsidR="00BE7302" w:rsidRDefault="00BE7302" w:rsidP="001326E5">
      <w:pPr>
        <w:spacing w:line="240" w:lineRule="auto"/>
        <w:rPr>
          <w:rFonts w:ascii="Times New Roman" w:hAnsi="Times New Roman" w:cs="Times New Roman"/>
          <w:b/>
          <w:sz w:val="28"/>
          <w:szCs w:val="28"/>
          <w:u w:val="single"/>
        </w:rPr>
      </w:pPr>
    </w:p>
    <w:p w:rsidR="004942F4" w:rsidRPr="00F235F3" w:rsidRDefault="00844AB7" w:rsidP="00844AB7">
      <w:pPr>
        <w:spacing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lastRenderedPageBreak/>
        <w:t>ВВЕДЕНИЕ</w:t>
      </w:r>
    </w:p>
    <w:p w:rsidR="00844AB7" w:rsidRPr="00763352" w:rsidRDefault="00844AB7" w:rsidP="00763352">
      <w:pPr>
        <w:spacing w:after="0" w:line="240" w:lineRule="auto"/>
        <w:jc w:val="right"/>
        <w:rPr>
          <w:rFonts w:ascii="Times New Roman" w:hAnsi="Times New Roman" w:cs="Times New Roman"/>
          <w:b/>
          <w:i/>
          <w:sz w:val="28"/>
          <w:szCs w:val="28"/>
        </w:rPr>
      </w:pPr>
      <w:r w:rsidRPr="00763352">
        <w:rPr>
          <w:rFonts w:ascii="Times New Roman" w:hAnsi="Times New Roman" w:cs="Times New Roman"/>
          <w:b/>
          <w:i/>
          <w:sz w:val="28"/>
          <w:szCs w:val="28"/>
        </w:rPr>
        <w:t>«Дети мира невинны, уязвимы и зависимы.</w:t>
      </w:r>
    </w:p>
    <w:p w:rsidR="00844AB7" w:rsidRPr="00763352" w:rsidRDefault="00844AB7" w:rsidP="00763352">
      <w:pPr>
        <w:spacing w:after="0" w:line="240" w:lineRule="auto"/>
        <w:jc w:val="right"/>
        <w:rPr>
          <w:rFonts w:ascii="Times New Roman" w:hAnsi="Times New Roman" w:cs="Times New Roman"/>
          <w:b/>
          <w:i/>
          <w:sz w:val="28"/>
          <w:szCs w:val="28"/>
        </w:rPr>
      </w:pPr>
      <w:r w:rsidRPr="00763352">
        <w:rPr>
          <w:rFonts w:ascii="Times New Roman" w:hAnsi="Times New Roman" w:cs="Times New Roman"/>
          <w:b/>
          <w:i/>
          <w:sz w:val="28"/>
          <w:szCs w:val="28"/>
        </w:rPr>
        <w:t>Они также любознательны, энергичны и полны надежд.</w:t>
      </w:r>
    </w:p>
    <w:p w:rsidR="00844AB7" w:rsidRPr="00763352" w:rsidRDefault="00844AB7" w:rsidP="00763352">
      <w:pPr>
        <w:spacing w:after="0" w:line="240" w:lineRule="auto"/>
        <w:jc w:val="right"/>
        <w:rPr>
          <w:rFonts w:ascii="Times New Roman" w:hAnsi="Times New Roman" w:cs="Times New Roman"/>
          <w:b/>
          <w:i/>
          <w:sz w:val="28"/>
          <w:szCs w:val="28"/>
        </w:rPr>
      </w:pPr>
      <w:r w:rsidRPr="00763352">
        <w:rPr>
          <w:rFonts w:ascii="Times New Roman" w:hAnsi="Times New Roman" w:cs="Times New Roman"/>
          <w:b/>
          <w:i/>
          <w:sz w:val="28"/>
          <w:szCs w:val="28"/>
        </w:rPr>
        <w:t>Их время должно быть временем радости и мира игр, учебы и роста.</w:t>
      </w:r>
    </w:p>
    <w:p w:rsidR="00844AB7" w:rsidRPr="00763352" w:rsidRDefault="00844AB7" w:rsidP="00763352">
      <w:pPr>
        <w:spacing w:after="0" w:line="240" w:lineRule="auto"/>
        <w:jc w:val="right"/>
        <w:rPr>
          <w:rFonts w:ascii="Times New Roman" w:hAnsi="Times New Roman" w:cs="Times New Roman"/>
          <w:b/>
          <w:i/>
          <w:sz w:val="28"/>
          <w:szCs w:val="28"/>
        </w:rPr>
      </w:pPr>
      <w:r w:rsidRPr="00763352">
        <w:rPr>
          <w:rFonts w:ascii="Times New Roman" w:hAnsi="Times New Roman" w:cs="Times New Roman"/>
          <w:b/>
          <w:i/>
          <w:sz w:val="28"/>
          <w:szCs w:val="28"/>
        </w:rPr>
        <w:t>Их будущее должно основываться на гармонии и сотрудничестве…»</w:t>
      </w:r>
    </w:p>
    <w:p w:rsidR="00763352" w:rsidRDefault="00763352" w:rsidP="00763352">
      <w:pPr>
        <w:spacing w:after="0" w:line="240" w:lineRule="auto"/>
        <w:jc w:val="right"/>
        <w:rPr>
          <w:rFonts w:ascii="Times New Roman" w:hAnsi="Times New Roman" w:cs="Times New Roman"/>
          <w:i/>
          <w:sz w:val="24"/>
          <w:szCs w:val="24"/>
        </w:rPr>
      </w:pPr>
      <w:r w:rsidRPr="00763352">
        <w:rPr>
          <w:rFonts w:ascii="Times New Roman" w:hAnsi="Times New Roman" w:cs="Times New Roman"/>
          <w:i/>
          <w:sz w:val="24"/>
          <w:szCs w:val="24"/>
        </w:rPr>
        <w:t>Всемирная  Д</w:t>
      </w:r>
      <w:r>
        <w:rPr>
          <w:rFonts w:ascii="Times New Roman" w:hAnsi="Times New Roman" w:cs="Times New Roman"/>
          <w:i/>
          <w:sz w:val="24"/>
          <w:szCs w:val="24"/>
        </w:rPr>
        <w:t>екла</w:t>
      </w:r>
      <w:r w:rsidRPr="00763352">
        <w:rPr>
          <w:rFonts w:ascii="Times New Roman" w:hAnsi="Times New Roman" w:cs="Times New Roman"/>
          <w:i/>
          <w:sz w:val="24"/>
          <w:szCs w:val="24"/>
        </w:rPr>
        <w:t>рация об обеспечении</w:t>
      </w:r>
    </w:p>
    <w:p w:rsidR="00844AB7" w:rsidRDefault="00763352" w:rsidP="00763352">
      <w:pPr>
        <w:spacing w:after="0" w:line="240" w:lineRule="auto"/>
        <w:jc w:val="right"/>
        <w:rPr>
          <w:rFonts w:ascii="Times New Roman" w:hAnsi="Times New Roman" w:cs="Times New Roman"/>
          <w:i/>
          <w:sz w:val="24"/>
          <w:szCs w:val="24"/>
        </w:rPr>
      </w:pPr>
      <w:r w:rsidRPr="00763352">
        <w:rPr>
          <w:rFonts w:ascii="Times New Roman" w:hAnsi="Times New Roman" w:cs="Times New Roman"/>
          <w:i/>
          <w:sz w:val="24"/>
          <w:szCs w:val="24"/>
        </w:rPr>
        <w:t xml:space="preserve"> выживания, защиты и развития детей</w:t>
      </w:r>
    </w:p>
    <w:p w:rsidR="00763352" w:rsidRDefault="00763352" w:rsidP="00763352">
      <w:pPr>
        <w:spacing w:after="0" w:line="240" w:lineRule="auto"/>
        <w:jc w:val="right"/>
        <w:rPr>
          <w:rFonts w:ascii="Times New Roman" w:hAnsi="Times New Roman" w:cs="Times New Roman"/>
          <w:i/>
          <w:sz w:val="24"/>
          <w:szCs w:val="24"/>
        </w:rPr>
      </w:pPr>
    </w:p>
    <w:p w:rsidR="00E23E15" w:rsidRPr="001326E5" w:rsidRDefault="00763352" w:rsidP="001326E5">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     Программа развития</w:t>
      </w:r>
      <w:r w:rsidR="00F26629">
        <w:rPr>
          <w:rFonts w:ascii="Times New Roman" w:hAnsi="Times New Roman" w:cs="Times New Roman"/>
          <w:sz w:val="24"/>
          <w:szCs w:val="24"/>
        </w:rPr>
        <w:t xml:space="preserve"> образования</w:t>
      </w:r>
      <w:r w:rsidR="001326E5" w:rsidRPr="001326E5">
        <w:rPr>
          <w:rFonts w:ascii="Times New Roman" w:hAnsi="Times New Roman" w:cs="Times New Roman"/>
          <w:sz w:val="28"/>
          <w:szCs w:val="28"/>
        </w:rPr>
        <w:t xml:space="preserve"> </w:t>
      </w:r>
      <w:r w:rsidR="00BE7302">
        <w:rPr>
          <w:rFonts w:ascii="Times New Roman" w:hAnsi="Times New Roman" w:cs="Times New Roman"/>
          <w:sz w:val="28"/>
          <w:szCs w:val="28"/>
        </w:rPr>
        <w:t xml:space="preserve">детского сада «Солнышко» </w:t>
      </w:r>
      <w:r w:rsidR="00F26629">
        <w:rPr>
          <w:rFonts w:ascii="Times New Roman" w:hAnsi="Times New Roman" w:cs="Times New Roman"/>
          <w:sz w:val="24"/>
          <w:szCs w:val="24"/>
        </w:rPr>
        <w:t xml:space="preserve">МОБУ СОШ с. </w:t>
      </w:r>
      <w:r w:rsidR="00BE7302">
        <w:rPr>
          <w:rFonts w:ascii="Times New Roman" w:hAnsi="Times New Roman" w:cs="Times New Roman"/>
          <w:sz w:val="24"/>
          <w:szCs w:val="24"/>
        </w:rPr>
        <w:t>Табынское</w:t>
      </w:r>
      <w:r w:rsidR="001326E5">
        <w:rPr>
          <w:rFonts w:ascii="Times New Roman" w:hAnsi="Times New Roman" w:cs="Times New Roman"/>
          <w:sz w:val="28"/>
          <w:szCs w:val="28"/>
        </w:rPr>
        <w:t xml:space="preserve"> </w:t>
      </w:r>
      <w:r w:rsidR="001326E5">
        <w:rPr>
          <w:rFonts w:ascii="Times New Roman" w:hAnsi="Times New Roman" w:cs="Times New Roman"/>
          <w:sz w:val="24"/>
          <w:szCs w:val="24"/>
        </w:rPr>
        <w:t>на 2</w:t>
      </w:r>
      <w:r w:rsidR="00F26629">
        <w:rPr>
          <w:rFonts w:ascii="Times New Roman" w:hAnsi="Times New Roman" w:cs="Times New Roman"/>
          <w:sz w:val="24"/>
          <w:szCs w:val="24"/>
        </w:rPr>
        <w:t>02</w:t>
      </w:r>
      <w:r w:rsidR="00BE7302">
        <w:rPr>
          <w:rFonts w:ascii="Times New Roman" w:hAnsi="Times New Roman" w:cs="Times New Roman"/>
          <w:sz w:val="24"/>
          <w:szCs w:val="24"/>
        </w:rPr>
        <w:t>2</w:t>
      </w:r>
      <w:r w:rsidR="009A2DAE">
        <w:rPr>
          <w:rFonts w:ascii="Times New Roman" w:hAnsi="Times New Roman" w:cs="Times New Roman"/>
          <w:sz w:val="24"/>
          <w:szCs w:val="24"/>
        </w:rPr>
        <w:t>-202</w:t>
      </w:r>
      <w:r w:rsidR="00BE7302">
        <w:rPr>
          <w:rFonts w:ascii="Times New Roman" w:hAnsi="Times New Roman" w:cs="Times New Roman"/>
          <w:sz w:val="24"/>
          <w:szCs w:val="24"/>
        </w:rPr>
        <w:t>7</w:t>
      </w:r>
      <w:r w:rsidR="001326E5">
        <w:rPr>
          <w:rFonts w:ascii="Times New Roman" w:hAnsi="Times New Roman" w:cs="Times New Roman"/>
          <w:sz w:val="24"/>
          <w:szCs w:val="24"/>
        </w:rPr>
        <w:t xml:space="preserve"> </w:t>
      </w:r>
      <w:r>
        <w:rPr>
          <w:rFonts w:ascii="Times New Roman" w:hAnsi="Times New Roman" w:cs="Times New Roman"/>
          <w:sz w:val="24"/>
          <w:szCs w:val="24"/>
        </w:rPr>
        <w:t>гг. является управленческим документом. Основными приоритетами развития общего образования в национальной образовательной инициативе названы:</w:t>
      </w:r>
    </w:p>
    <w:p w:rsidR="00763352" w:rsidRDefault="006C6342" w:rsidP="00E23E15">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763352">
        <w:rPr>
          <w:rFonts w:ascii="Times New Roman" w:hAnsi="Times New Roman" w:cs="Times New Roman"/>
          <w:sz w:val="24"/>
          <w:szCs w:val="24"/>
        </w:rPr>
        <w:t>бновление образовательных стандартов.</w:t>
      </w:r>
    </w:p>
    <w:p w:rsidR="00763352" w:rsidRDefault="00763352" w:rsidP="00E23E15">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воспитательского потенциала.</w:t>
      </w:r>
    </w:p>
    <w:p w:rsidR="00763352" w:rsidRDefault="00763352" w:rsidP="00E23E15">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 дошкольников.</w:t>
      </w:r>
    </w:p>
    <w:p w:rsidR="00E23E15" w:rsidRDefault="00E23E15" w:rsidP="00E23E15">
      <w:pPr>
        <w:pStyle w:val="a4"/>
        <w:spacing w:after="0" w:line="240" w:lineRule="auto"/>
        <w:jc w:val="both"/>
        <w:rPr>
          <w:rFonts w:ascii="Times New Roman" w:hAnsi="Times New Roman" w:cs="Times New Roman"/>
          <w:sz w:val="24"/>
          <w:szCs w:val="24"/>
        </w:rPr>
      </w:pPr>
    </w:p>
    <w:p w:rsidR="00763352" w:rsidRDefault="00763352"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Проблема качества дошкольного образования в пос</w:t>
      </w:r>
      <w:r w:rsidR="00D32905">
        <w:rPr>
          <w:rFonts w:ascii="Times New Roman" w:hAnsi="Times New Roman" w:cs="Times New Roman"/>
          <w:sz w:val="24"/>
          <w:szCs w:val="24"/>
        </w:rPr>
        <w:t xml:space="preserve">ледние годы приобрела не только </w:t>
      </w:r>
      <w:r>
        <w:rPr>
          <w:rFonts w:ascii="Times New Roman" w:hAnsi="Times New Roman" w:cs="Times New Roman"/>
          <w:sz w:val="24"/>
          <w:szCs w:val="24"/>
        </w:rPr>
        <w:t>актуальный, но и значимый характер. В современных условия</w:t>
      </w:r>
      <w:r w:rsidR="001326E5">
        <w:rPr>
          <w:rFonts w:ascii="Times New Roman" w:hAnsi="Times New Roman" w:cs="Times New Roman"/>
          <w:sz w:val="24"/>
          <w:szCs w:val="24"/>
        </w:rPr>
        <w:t>х реформирования образования, ОО</w:t>
      </w:r>
      <w:r>
        <w:rPr>
          <w:rFonts w:ascii="Times New Roman" w:hAnsi="Times New Roman" w:cs="Times New Roman"/>
          <w:sz w:val="24"/>
          <w:szCs w:val="24"/>
        </w:rPr>
        <w:t xml:space="preserve"> представляет собой открытую и развивающуюся систему. Основным результатом ее </w:t>
      </w:r>
      <w:r w:rsidR="00D32905">
        <w:rPr>
          <w:rFonts w:ascii="Times New Roman" w:hAnsi="Times New Roman" w:cs="Times New Roman"/>
          <w:sz w:val="24"/>
          <w:szCs w:val="24"/>
        </w:rPr>
        <w:t>жизнедеятельности</w:t>
      </w:r>
      <w:r>
        <w:rPr>
          <w:rFonts w:ascii="Times New Roman" w:hAnsi="Times New Roman" w:cs="Times New Roman"/>
          <w:sz w:val="24"/>
          <w:szCs w:val="24"/>
        </w:rPr>
        <w:t xml:space="preserve"> должно</w:t>
      </w:r>
      <w:r w:rsidR="00D32905">
        <w:rPr>
          <w:rFonts w:ascii="Times New Roman" w:hAnsi="Times New Roman" w:cs="Times New Roman"/>
          <w:sz w:val="24"/>
          <w:szCs w:val="24"/>
        </w:rPr>
        <w:t xml:space="preserve">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p>
    <w:p w:rsidR="00D32905" w:rsidRDefault="00D32905"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Необходимость корректировки и введение данной программы, обусловлена пересмо</w:t>
      </w:r>
      <w:r w:rsidR="00165C7D">
        <w:rPr>
          <w:rFonts w:ascii="Times New Roman" w:hAnsi="Times New Roman" w:cs="Times New Roman"/>
          <w:sz w:val="24"/>
          <w:szCs w:val="24"/>
        </w:rPr>
        <w:t>тром содержания образования в дошкольной группе</w:t>
      </w:r>
      <w:r>
        <w:rPr>
          <w:rFonts w:ascii="Times New Roman" w:hAnsi="Times New Roman" w:cs="Times New Roman"/>
          <w:sz w:val="24"/>
          <w:szCs w:val="24"/>
        </w:rPr>
        <w:t>, разработкой и внедрением новых подходов и педагогических технологий.</w:t>
      </w:r>
    </w:p>
    <w:p w:rsidR="00D32905" w:rsidRDefault="00D32905"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Мониторинг запросов родителей в сфере образования и воспитания показал, что родители недостаточно информир</w:t>
      </w:r>
      <w:r w:rsidR="00165C7D">
        <w:rPr>
          <w:rFonts w:ascii="Times New Roman" w:hAnsi="Times New Roman" w:cs="Times New Roman"/>
          <w:sz w:val="24"/>
          <w:szCs w:val="24"/>
        </w:rPr>
        <w:t>ованы о формах взаимодействия дошкольной группы</w:t>
      </w:r>
      <w:r>
        <w:rPr>
          <w:rFonts w:ascii="Times New Roman" w:hAnsi="Times New Roman" w:cs="Times New Roman"/>
          <w:sz w:val="24"/>
          <w:szCs w:val="24"/>
        </w:rPr>
        <w:t xml:space="preserve"> и семьи и по мере возможности принимают участие в совместных мероприятиях. Причем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w:t>
      </w:r>
      <w:r w:rsidR="00164F1A">
        <w:rPr>
          <w:rFonts w:ascii="Times New Roman" w:hAnsi="Times New Roman" w:cs="Times New Roman"/>
          <w:sz w:val="24"/>
          <w:szCs w:val="24"/>
        </w:rPr>
        <w:t xml:space="preserve">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w:t>
      </w:r>
      <w:r w:rsidR="00F26629">
        <w:rPr>
          <w:rFonts w:ascii="Times New Roman" w:hAnsi="Times New Roman" w:cs="Times New Roman"/>
          <w:sz w:val="24"/>
          <w:szCs w:val="24"/>
        </w:rPr>
        <w:t>ти в знаниях о своем ребенке; 70</w:t>
      </w:r>
      <w:r w:rsidR="00164F1A">
        <w:rPr>
          <w:rFonts w:ascii="Times New Roman" w:hAnsi="Times New Roman" w:cs="Times New Roman"/>
          <w:sz w:val="24"/>
          <w:szCs w:val="24"/>
        </w:rPr>
        <w:t xml:space="preserve">% - </w:t>
      </w:r>
      <w:r w:rsidR="00493AE2">
        <w:rPr>
          <w:rFonts w:ascii="Times New Roman" w:hAnsi="Times New Roman" w:cs="Times New Roman"/>
          <w:sz w:val="24"/>
          <w:szCs w:val="24"/>
        </w:rPr>
        <w:t>хотели бы больше узнать о воспитании ребенка в семье; более половины – заинтересованы в усовершенствовании своих умений в области изучения личности ребенка и практики семейного воспитания.</w:t>
      </w:r>
    </w:p>
    <w:p w:rsidR="00493AE2" w:rsidRDefault="00493AE2"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Разрабатывая пути обновления педагогического процесса, учитывались запросы родителей, интересы детей, профессиональные возможности педагогов.</w:t>
      </w:r>
    </w:p>
    <w:p w:rsidR="00493AE2" w:rsidRDefault="00493AE2"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развития включает в себя 3 целевые программы, которые отражают приоритетные направления развития учреждения. В целом она носит инновационный характер и направлена на развитие, а на только функционирование образовательного учреждения. Отношение результатов</w:t>
      </w:r>
      <w:r w:rsidR="00FC0114">
        <w:rPr>
          <w:rFonts w:ascii="Times New Roman" w:hAnsi="Times New Roman" w:cs="Times New Roman"/>
          <w:sz w:val="24"/>
          <w:szCs w:val="24"/>
        </w:rPr>
        <w:t xml:space="preserve">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w:t>
      </w: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FC0114" w:rsidRDefault="00FC0114" w:rsidP="00E23E15">
      <w:pPr>
        <w:spacing w:after="0" w:line="240" w:lineRule="auto"/>
        <w:jc w:val="both"/>
        <w:rPr>
          <w:rFonts w:ascii="Times New Roman" w:hAnsi="Times New Roman" w:cs="Times New Roman"/>
          <w:b/>
          <w:sz w:val="24"/>
          <w:szCs w:val="24"/>
          <w:u w:val="single"/>
        </w:rPr>
      </w:pPr>
    </w:p>
    <w:p w:rsidR="00165C7D" w:rsidRDefault="00165C7D" w:rsidP="00F235F3">
      <w:pPr>
        <w:spacing w:after="0" w:line="240" w:lineRule="auto"/>
        <w:jc w:val="center"/>
        <w:rPr>
          <w:rFonts w:ascii="Times New Roman" w:hAnsi="Times New Roman" w:cs="Times New Roman"/>
          <w:b/>
          <w:i/>
          <w:sz w:val="32"/>
          <w:szCs w:val="32"/>
          <w:u w:val="single"/>
        </w:rPr>
      </w:pPr>
    </w:p>
    <w:p w:rsidR="00165C7D" w:rsidRDefault="00165C7D" w:rsidP="00F235F3">
      <w:pPr>
        <w:spacing w:after="0" w:line="240" w:lineRule="auto"/>
        <w:jc w:val="center"/>
        <w:rPr>
          <w:rFonts w:ascii="Times New Roman" w:hAnsi="Times New Roman" w:cs="Times New Roman"/>
          <w:b/>
          <w:i/>
          <w:sz w:val="32"/>
          <w:szCs w:val="32"/>
          <w:u w:val="single"/>
        </w:rPr>
      </w:pPr>
    </w:p>
    <w:p w:rsidR="00F235F3" w:rsidRPr="00F235F3" w:rsidRDefault="00FC0114" w:rsidP="00F235F3">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АНАЛИЗ ПРОБЛЕМЫ,</w:t>
      </w:r>
    </w:p>
    <w:p w:rsidR="009C4730" w:rsidRPr="00F235F3" w:rsidRDefault="00FC0114" w:rsidP="00F235F3">
      <w:pPr>
        <w:spacing w:after="0" w:line="240" w:lineRule="auto"/>
        <w:jc w:val="center"/>
        <w:rPr>
          <w:rFonts w:ascii="Times New Roman" w:hAnsi="Times New Roman" w:cs="Times New Roman"/>
          <w:b/>
          <w:i/>
          <w:sz w:val="24"/>
          <w:szCs w:val="24"/>
          <w:u w:val="single"/>
        </w:rPr>
      </w:pPr>
      <w:r w:rsidRPr="00F235F3">
        <w:rPr>
          <w:rFonts w:ascii="Times New Roman" w:hAnsi="Times New Roman" w:cs="Times New Roman"/>
          <w:b/>
          <w:i/>
          <w:sz w:val="32"/>
          <w:szCs w:val="32"/>
          <w:u w:val="single"/>
        </w:rPr>
        <w:t>НА РЕШЕНИЕ КОТОРОЙ НАПРАВЛЕНА ПРОГРАММА</w:t>
      </w:r>
      <w:r w:rsidR="0031467E" w:rsidRPr="00F235F3">
        <w:rPr>
          <w:rFonts w:ascii="Times New Roman" w:hAnsi="Times New Roman" w:cs="Times New Roman"/>
          <w:b/>
          <w:i/>
          <w:sz w:val="24"/>
          <w:szCs w:val="24"/>
          <w:u w:val="single"/>
        </w:rPr>
        <w:br/>
      </w:r>
    </w:p>
    <w:p w:rsidR="009C4730" w:rsidRPr="001326E5" w:rsidRDefault="009C4730" w:rsidP="001326E5">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Необходимость </w:t>
      </w:r>
      <w:r w:rsidR="00DC7625">
        <w:rPr>
          <w:rFonts w:ascii="Times New Roman" w:hAnsi="Times New Roman" w:cs="Times New Roman"/>
          <w:sz w:val="24"/>
          <w:szCs w:val="24"/>
        </w:rPr>
        <w:t xml:space="preserve">разработки программы </w:t>
      </w:r>
      <w:r w:rsidR="00DC7625" w:rsidRPr="001326E5">
        <w:rPr>
          <w:rFonts w:ascii="Times New Roman" w:hAnsi="Times New Roman" w:cs="Times New Roman"/>
          <w:sz w:val="24"/>
          <w:szCs w:val="24"/>
        </w:rPr>
        <w:t xml:space="preserve">развития </w:t>
      </w:r>
      <w:r w:rsidR="00F26629">
        <w:rPr>
          <w:rFonts w:ascii="Times New Roman" w:hAnsi="Times New Roman" w:cs="Times New Roman"/>
          <w:sz w:val="24"/>
          <w:szCs w:val="24"/>
        </w:rPr>
        <w:t>дошкольной группы</w:t>
      </w:r>
      <w:r w:rsidR="00CE58C4">
        <w:rPr>
          <w:rFonts w:ascii="Times New Roman" w:hAnsi="Times New Roman" w:cs="Times New Roman"/>
          <w:sz w:val="24"/>
          <w:szCs w:val="24"/>
        </w:rPr>
        <w:t xml:space="preserve"> детского сада «Солнышко»</w:t>
      </w:r>
      <w:r w:rsidR="00F26629">
        <w:rPr>
          <w:rFonts w:ascii="Times New Roman" w:hAnsi="Times New Roman" w:cs="Times New Roman"/>
          <w:sz w:val="24"/>
          <w:szCs w:val="24"/>
        </w:rPr>
        <w:t xml:space="preserve"> МОБУ СОШ с. </w:t>
      </w:r>
      <w:r w:rsidR="00BE7302">
        <w:rPr>
          <w:rFonts w:ascii="Times New Roman" w:hAnsi="Times New Roman" w:cs="Times New Roman"/>
          <w:sz w:val="24"/>
          <w:szCs w:val="24"/>
        </w:rPr>
        <w:t xml:space="preserve">Табынское </w:t>
      </w:r>
      <w:r w:rsidR="00F26629">
        <w:rPr>
          <w:rFonts w:ascii="Times New Roman" w:hAnsi="Times New Roman" w:cs="Times New Roman"/>
          <w:sz w:val="24"/>
          <w:szCs w:val="24"/>
        </w:rPr>
        <w:t>на 202</w:t>
      </w:r>
      <w:r w:rsidR="00BE7302">
        <w:rPr>
          <w:rFonts w:ascii="Times New Roman" w:hAnsi="Times New Roman" w:cs="Times New Roman"/>
          <w:sz w:val="24"/>
          <w:szCs w:val="24"/>
        </w:rPr>
        <w:t>2</w:t>
      </w:r>
      <w:r w:rsidR="00DC7625" w:rsidRPr="001326E5">
        <w:rPr>
          <w:rFonts w:ascii="Times New Roman" w:hAnsi="Times New Roman" w:cs="Times New Roman"/>
          <w:sz w:val="24"/>
          <w:szCs w:val="24"/>
        </w:rPr>
        <w:t>-</w:t>
      </w:r>
      <w:r w:rsidR="009A2DAE">
        <w:rPr>
          <w:rFonts w:ascii="Times New Roman" w:hAnsi="Times New Roman" w:cs="Times New Roman"/>
          <w:sz w:val="24"/>
          <w:szCs w:val="24"/>
        </w:rPr>
        <w:t>202</w:t>
      </w:r>
      <w:r w:rsidR="00BE7302">
        <w:rPr>
          <w:rFonts w:ascii="Times New Roman" w:hAnsi="Times New Roman" w:cs="Times New Roman"/>
          <w:sz w:val="24"/>
          <w:szCs w:val="24"/>
        </w:rPr>
        <w:t>7</w:t>
      </w:r>
      <w:r w:rsidR="00DC7625" w:rsidRPr="001326E5">
        <w:rPr>
          <w:rFonts w:ascii="Times New Roman" w:hAnsi="Times New Roman" w:cs="Times New Roman"/>
          <w:sz w:val="24"/>
          <w:szCs w:val="24"/>
        </w:rPr>
        <w:t xml:space="preserve"> год</w:t>
      </w:r>
      <w:r w:rsidRPr="001326E5">
        <w:rPr>
          <w:rFonts w:ascii="Times New Roman" w:hAnsi="Times New Roman" w:cs="Times New Roman"/>
          <w:sz w:val="24"/>
          <w:szCs w:val="24"/>
        </w:rPr>
        <w:t xml:space="preserve"> обусловлена важностью целей развития образования. Поэтому стратегическая цель государственной политики в области образования – повышение доступности качественного</w:t>
      </w:r>
      <w:r>
        <w:rPr>
          <w:rFonts w:ascii="Times New Roman" w:hAnsi="Times New Roman" w:cs="Times New Roman"/>
          <w:sz w:val="24"/>
          <w:szCs w:val="24"/>
        </w:rPr>
        <w:t xml:space="preserve">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w:t>
      </w:r>
      <w:r w:rsidR="00242FA1">
        <w:rPr>
          <w:rFonts w:ascii="Times New Roman" w:hAnsi="Times New Roman" w:cs="Times New Roman"/>
          <w:sz w:val="24"/>
          <w:szCs w:val="24"/>
        </w:rPr>
        <w:t xml:space="preserve">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w:t>
      </w:r>
    </w:p>
    <w:p w:rsidR="00242FA1" w:rsidRDefault="00242FA1"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242FA1" w:rsidRDefault="00242FA1"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этого требуется:</w:t>
      </w:r>
    </w:p>
    <w:p w:rsidR="00242FA1" w:rsidRDefault="00242FA1"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расширение комплекса технических средств, представляющих многокомпонентную информационно-педагогическую среду</w:t>
      </w:r>
      <w:r w:rsidR="005F73C4">
        <w:rPr>
          <w:rFonts w:ascii="Times New Roman" w:hAnsi="Times New Roman" w:cs="Times New Roman"/>
          <w:sz w:val="24"/>
          <w:szCs w:val="24"/>
        </w:rPr>
        <w:t>;</w:t>
      </w:r>
    </w:p>
    <w:p w:rsidR="005F73C4" w:rsidRDefault="005F73C4"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и внедрение новых педагогических технологий;</w:t>
      </w:r>
    </w:p>
    <w:p w:rsidR="005F73C4" w:rsidRDefault="005F73C4"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сохранение и укрепление здоровья детей, применение здоровье сберегающих технолог</w:t>
      </w:r>
      <w:r w:rsidR="001326E5">
        <w:rPr>
          <w:rFonts w:ascii="Times New Roman" w:hAnsi="Times New Roman" w:cs="Times New Roman"/>
          <w:sz w:val="24"/>
          <w:szCs w:val="24"/>
        </w:rPr>
        <w:t>ий в образовательном процессе ОО</w:t>
      </w:r>
      <w:r>
        <w:rPr>
          <w:rFonts w:ascii="Times New Roman" w:hAnsi="Times New Roman" w:cs="Times New Roman"/>
          <w:sz w:val="24"/>
          <w:szCs w:val="24"/>
        </w:rPr>
        <w:t>;</w:t>
      </w:r>
    </w:p>
    <w:p w:rsidR="005F73C4" w:rsidRDefault="005F73C4"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духовно-нравственное воспитание детей.</w:t>
      </w:r>
    </w:p>
    <w:p w:rsidR="005F73C4" w:rsidRDefault="005F73C4"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Актуально</w:t>
      </w:r>
      <w:r w:rsidR="001326E5">
        <w:rPr>
          <w:rFonts w:ascii="Times New Roman" w:hAnsi="Times New Roman" w:cs="Times New Roman"/>
          <w:sz w:val="24"/>
          <w:szCs w:val="24"/>
        </w:rPr>
        <w:t>сть создания данной Программы ОО</w:t>
      </w:r>
      <w:r>
        <w:rPr>
          <w:rFonts w:ascii="Times New Roman" w:hAnsi="Times New Roman" w:cs="Times New Roman"/>
          <w:sz w:val="24"/>
          <w:szCs w:val="24"/>
        </w:rPr>
        <w:t xml:space="preserve"> обусловлена изменениями</w:t>
      </w:r>
      <w:r w:rsidR="007F4E2B">
        <w:rPr>
          <w:rFonts w:ascii="Times New Roman" w:hAnsi="Times New Roman" w:cs="Times New Roman"/>
          <w:sz w:val="24"/>
          <w:szCs w:val="24"/>
        </w:rPr>
        <w:t xml:space="preserve">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дошкольное образовательное учреждение представляет собой открытую и развивающую систему. Основным результатом ее жизнедеятельности должно стать успешное взаимодействие с социумом.</w:t>
      </w:r>
    </w:p>
    <w:p w:rsidR="007F4E2B" w:rsidRDefault="007F4E2B"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w:t>
      </w:r>
      <w:r w:rsidR="00491994">
        <w:rPr>
          <w:rFonts w:ascii="Times New Roman" w:hAnsi="Times New Roman" w:cs="Times New Roman"/>
          <w:sz w:val="24"/>
          <w:szCs w:val="24"/>
        </w:rPr>
        <w:t>школе.</w:t>
      </w:r>
    </w:p>
    <w:p w:rsidR="00491994" w:rsidRPr="001326E5" w:rsidRDefault="00491994" w:rsidP="001326E5">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     Таким образом, проблему, стоящую перед </w:t>
      </w:r>
      <w:r w:rsidR="00F26629">
        <w:rPr>
          <w:rFonts w:ascii="Times New Roman" w:hAnsi="Times New Roman" w:cs="Times New Roman"/>
          <w:sz w:val="24"/>
          <w:szCs w:val="24"/>
        </w:rPr>
        <w:t xml:space="preserve">дошкольной группой </w:t>
      </w:r>
      <w:bookmarkStart w:id="1" w:name="_Hlk120733650"/>
      <w:r w:rsidR="00CE58C4">
        <w:rPr>
          <w:rFonts w:ascii="Times New Roman" w:hAnsi="Times New Roman" w:cs="Times New Roman"/>
          <w:sz w:val="24"/>
          <w:szCs w:val="24"/>
        </w:rPr>
        <w:t xml:space="preserve">детского сада «Солнышко» </w:t>
      </w:r>
      <w:r w:rsidR="00F26629">
        <w:rPr>
          <w:rFonts w:ascii="Times New Roman" w:hAnsi="Times New Roman" w:cs="Times New Roman"/>
          <w:sz w:val="24"/>
          <w:szCs w:val="24"/>
        </w:rPr>
        <w:t xml:space="preserve">МОБУ СОШ с. </w:t>
      </w:r>
      <w:r w:rsidR="00CE58C4">
        <w:rPr>
          <w:rFonts w:ascii="Times New Roman" w:hAnsi="Times New Roman" w:cs="Times New Roman"/>
          <w:sz w:val="24"/>
          <w:szCs w:val="24"/>
        </w:rPr>
        <w:t>Табынское</w:t>
      </w:r>
      <w:r w:rsidR="00F26629">
        <w:rPr>
          <w:rFonts w:ascii="Times New Roman" w:hAnsi="Times New Roman" w:cs="Times New Roman"/>
          <w:sz w:val="24"/>
          <w:szCs w:val="24"/>
        </w:rPr>
        <w:t xml:space="preserve"> </w:t>
      </w:r>
      <w:bookmarkEnd w:id="1"/>
      <w:r w:rsidRPr="001326E5">
        <w:rPr>
          <w:rFonts w:ascii="Times New Roman" w:hAnsi="Times New Roman" w:cs="Times New Roman"/>
          <w:sz w:val="24"/>
          <w:szCs w:val="24"/>
        </w:rPr>
        <w:t>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w:t>
      </w:r>
      <w:r>
        <w:rPr>
          <w:rFonts w:ascii="Times New Roman" w:hAnsi="Times New Roman" w:cs="Times New Roman"/>
          <w:sz w:val="24"/>
          <w:szCs w:val="24"/>
        </w:rPr>
        <w:t xml:space="preserve"> актуализации внутреннего потенциала образовательного учреждения.</w:t>
      </w:r>
    </w:p>
    <w:p w:rsidR="00491994" w:rsidRDefault="00491994"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491994" w:rsidRPr="00F235F3" w:rsidRDefault="00491994" w:rsidP="00E23E15">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КОНЦЕПЦИЯ ПРОГРАММЫ РАЗВИТИЯ</w:t>
      </w:r>
    </w:p>
    <w:p w:rsidR="0031467E" w:rsidRPr="00F235F3" w:rsidRDefault="0031467E" w:rsidP="00E23E15">
      <w:pPr>
        <w:spacing w:after="0" w:line="240" w:lineRule="auto"/>
        <w:jc w:val="center"/>
        <w:rPr>
          <w:rFonts w:ascii="Times New Roman" w:hAnsi="Times New Roman" w:cs="Times New Roman"/>
          <w:b/>
          <w:i/>
          <w:sz w:val="32"/>
          <w:szCs w:val="32"/>
          <w:u w:val="single"/>
        </w:rPr>
      </w:pPr>
    </w:p>
    <w:p w:rsidR="00491994" w:rsidRDefault="00491994"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Дошкольный возраст в жизни ребенка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ребенка, ценностное отношение ребенка</w:t>
      </w:r>
      <w:r w:rsidR="00EE3E67">
        <w:rPr>
          <w:rFonts w:ascii="Times New Roman" w:hAnsi="Times New Roman" w:cs="Times New Roman"/>
          <w:sz w:val="24"/>
          <w:szCs w:val="24"/>
        </w:rPr>
        <w:t xml:space="preserve"> к окружающей действительности (природе, продуктам деятельности человека, к самому себе), формируются средства и способы познания мира, культура чувств.</w:t>
      </w:r>
      <w:r w:rsidR="00315AE8">
        <w:rPr>
          <w:rFonts w:ascii="Times New Roman" w:hAnsi="Times New Roman" w:cs="Times New Roman"/>
          <w:sz w:val="24"/>
          <w:szCs w:val="24"/>
        </w:rPr>
        <w:t xml:space="preserve">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ребенка</w:t>
      </w:r>
      <w:r w:rsidR="00BA13FE">
        <w:rPr>
          <w:rFonts w:ascii="Times New Roman" w:hAnsi="Times New Roman" w:cs="Times New Roman"/>
          <w:sz w:val="24"/>
          <w:szCs w:val="24"/>
        </w:rPr>
        <w:t>. Создание условий, отбор форм и средств для максимальной реализации развития качеств и возможностей ребенка, что является актуальной задачей современной педагогики и психологии.</w:t>
      </w:r>
    </w:p>
    <w:p w:rsidR="00D4758B" w:rsidRDefault="00BA13FE"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Актуальность корректировк</w:t>
      </w:r>
      <w:r w:rsidR="00D4758B">
        <w:rPr>
          <w:rFonts w:ascii="Times New Roman" w:hAnsi="Times New Roman" w:cs="Times New Roman"/>
          <w:sz w:val="24"/>
          <w:szCs w:val="24"/>
        </w:rPr>
        <w:t>и программы развития образовательного учреждения обусловлена изменениями в государственно-политическом устройстве и социально-экономической жизни страны:</w:t>
      </w:r>
    </w:p>
    <w:p w:rsidR="00E23E15" w:rsidRDefault="00E23E15" w:rsidP="00E23E15">
      <w:pPr>
        <w:spacing w:after="0" w:line="240" w:lineRule="auto"/>
        <w:jc w:val="both"/>
        <w:rPr>
          <w:rFonts w:ascii="Times New Roman" w:hAnsi="Times New Roman" w:cs="Times New Roman"/>
          <w:sz w:val="24"/>
          <w:szCs w:val="24"/>
        </w:rPr>
      </w:pPr>
    </w:p>
    <w:p w:rsidR="00BA13FE" w:rsidRDefault="00D4758B"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введение новых федеральных государственных требований к структуре и содержанию дошкольного образования;</w:t>
      </w:r>
    </w:p>
    <w:p w:rsidR="00D4758B" w:rsidRDefault="008841A6"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введения</w:t>
      </w:r>
      <w:r w:rsidR="00D4758B">
        <w:rPr>
          <w:rFonts w:ascii="Times New Roman" w:hAnsi="Times New Roman" w:cs="Times New Roman"/>
          <w:sz w:val="24"/>
          <w:szCs w:val="24"/>
        </w:rPr>
        <w:t xml:space="preserve"> программы развития</w:t>
      </w:r>
      <w:r w:rsidR="00F26629">
        <w:rPr>
          <w:rFonts w:ascii="Times New Roman" w:hAnsi="Times New Roman" w:cs="Times New Roman"/>
          <w:sz w:val="24"/>
          <w:szCs w:val="24"/>
        </w:rPr>
        <w:t xml:space="preserve"> на 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r w:rsidR="009A2DAE">
        <w:rPr>
          <w:rFonts w:ascii="Times New Roman" w:hAnsi="Times New Roman" w:cs="Times New Roman"/>
          <w:sz w:val="24"/>
          <w:szCs w:val="24"/>
        </w:rPr>
        <w:t xml:space="preserve"> </w:t>
      </w:r>
      <w:r>
        <w:rPr>
          <w:rFonts w:ascii="Times New Roman" w:hAnsi="Times New Roman" w:cs="Times New Roman"/>
          <w:sz w:val="24"/>
          <w:szCs w:val="24"/>
        </w:rPr>
        <w:t>гг., целью которой является совершенствование системы дошкольного образования в контексте новых федеральных государственных требований к структуре и содержанию дошкольного образования и в соответствии с социальными ожиданиями, образовательными запросами детей и родителей.</w:t>
      </w:r>
    </w:p>
    <w:p w:rsidR="00E23E15" w:rsidRDefault="00E23E15" w:rsidP="00E23E15">
      <w:pPr>
        <w:spacing w:after="0" w:line="240" w:lineRule="auto"/>
        <w:jc w:val="both"/>
        <w:rPr>
          <w:rFonts w:ascii="Times New Roman" w:hAnsi="Times New Roman" w:cs="Times New Roman"/>
          <w:sz w:val="24"/>
          <w:szCs w:val="24"/>
        </w:rPr>
      </w:pPr>
    </w:p>
    <w:p w:rsidR="006C6342" w:rsidRDefault="006C6342"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Основной целью Программы развития является обеспечение</w:t>
      </w:r>
      <w:r w:rsidR="006F597B">
        <w:rPr>
          <w:rFonts w:ascii="Times New Roman" w:hAnsi="Times New Roman" w:cs="Times New Roman"/>
          <w:sz w:val="24"/>
          <w:szCs w:val="24"/>
        </w:rPr>
        <w:t xml:space="preserve"> доступности и высокого качества образования на основе повышен</w:t>
      </w:r>
      <w:r w:rsidR="001326E5">
        <w:rPr>
          <w:rFonts w:ascii="Times New Roman" w:hAnsi="Times New Roman" w:cs="Times New Roman"/>
          <w:sz w:val="24"/>
          <w:szCs w:val="24"/>
        </w:rPr>
        <w:t>ия эффективности деятельности ОО</w:t>
      </w:r>
      <w:r w:rsidR="006F597B">
        <w:rPr>
          <w:rFonts w:ascii="Times New Roman" w:hAnsi="Times New Roman" w:cs="Times New Roman"/>
          <w:sz w:val="24"/>
          <w:szCs w:val="24"/>
        </w:rPr>
        <w:t xml:space="preserve"> по таким критериям, как качество, инновационность, востребованность и экономическая целесообразность. А так же создание условий, обеспечивающих высокое качество результатов </w:t>
      </w:r>
      <w:proofErr w:type="spellStart"/>
      <w:r w:rsidR="006F597B">
        <w:rPr>
          <w:rFonts w:ascii="Times New Roman" w:hAnsi="Times New Roman" w:cs="Times New Roman"/>
          <w:sz w:val="24"/>
          <w:szCs w:val="24"/>
        </w:rPr>
        <w:t>воспитательно</w:t>
      </w:r>
      <w:proofErr w:type="spellEnd"/>
      <w:r w:rsidR="006F597B">
        <w:rPr>
          <w:rFonts w:ascii="Times New Roman" w:hAnsi="Times New Roman" w:cs="Times New Roman"/>
          <w:sz w:val="24"/>
          <w:szCs w:val="24"/>
        </w:rPr>
        <w:t>-образовательного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ребенка с учетом его психофизиологических особенностей, индивидуальных способностей и развитие творческого потенциала.</w:t>
      </w:r>
    </w:p>
    <w:p w:rsidR="006F597B" w:rsidRDefault="009915DF"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Ценность инновационного характера современного дошкольного образования и Программы развит</w:t>
      </w:r>
      <w:r w:rsidR="001326E5">
        <w:rPr>
          <w:rFonts w:ascii="Times New Roman" w:hAnsi="Times New Roman" w:cs="Times New Roman"/>
          <w:sz w:val="24"/>
          <w:szCs w:val="24"/>
        </w:rPr>
        <w:t>ия ОО</w:t>
      </w:r>
      <w:r>
        <w:rPr>
          <w:rFonts w:ascii="Times New Roman" w:hAnsi="Times New Roman" w:cs="Times New Roman"/>
          <w:sz w:val="24"/>
          <w:szCs w:val="24"/>
        </w:rPr>
        <w:t xml:space="preserve">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личностно-ориентированной модели организации педагогического процесса. Позволяющий ребенку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p>
    <w:p w:rsidR="009915DF" w:rsidRDefault="009915DF"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Вместе с тем инновационный характер преобразования означает исследовательский подход к достигнут</w:t>
      </w:r>
      <w:r w:rsidR="001326E5">
        <w:rPr>
          <w:rFonts w:ascii="Times New Roman" w:hAnsi="Times New Roman" w:cs="Times New Roman"/>
          <w:sz w:val="24"/>
          <w:szCs w:val="24"/>
        </w:rPr>
        <w:t>ым результатам в деятельности ОО</w:t>
      </w:r>
      <w:r>
        <w:rPr>
          <w:rFonts w:ascii="Times New Roman" w:hAnsi="Times New Roman" w:cs="Times New Roman"/>
          <w:sz w:val="24"/>
          <w:szCs w:val="24"/>
        </w:rPr>
        <w:t>, соответствие потребностям современного информационного общества в максимальном развитии способностей ребенка.</w:t>
      </w: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этим, результатом воспитания и образования дошкольника должны стать сформированные у ребенка ключевые компетенции:</w:t>
      </w:r>
    </w:p>
    <w:p w:rsidR="00E23E15" w:rsidRDefault="00E23E15" w:rsidP="00E23E15">
      <w:pPr>
        <w:spacing w:after="0" w:line="240" w:lineRule="auto"/>
        <w:jc w:val="both"/>
        <w:rPr>
          <w:rFonts w:ascii="Times New Roman" w:hAnsi="Times New Roman" w:cs="Times New Roman"/>
          <w:sz w:val="24"/>
          <w:szCs w:val="24"/>
        </w:rPr>
      </w:pP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коммуникативная – умение общаться с целью быть понятым;</w:t>
      </w: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социальная – умение жить и заниматься с другими детьми, близкими;</w:t>
      </w: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3E15">
        <w:rPr>
          <w:rFonts w:ascii="Times New Roman" w:hAnsi="Times New Roman" w:cs="Times New Roman"/>
          <w:sz w:val="24"/>
          <w:szCs w:val="24"/>
        </w:rPr>
        <w:t>инфор</w:t>
      </w:r>
      <w:r>
        <w:rPr>
          <w:rFonts w:ascii="Times New Roman" w:hAnsi="Times New Roman" w:cs="Times New Roman"/>
          <w:sz w:val="24"/>
          <w:szCs w:val="24"/>
        </w:rPr>
        <w:t>мационная – владение умением систематизировать и «сворачивать» информацию, работать с разными видами информации;</w:t>
      </w: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продуктивная – умение планировать, доводить начатое до конца, способствовать созданию собственного продукта (рисунка, поделки, постройки);</w:t>
      </w: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нравственная – готовность, способность и потребность в здоровом образе жизни.</w:t>
      </w:r>
    </w:p>
    <w:p w:rsidR="005641DA"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Ценность качества образов</w:t>
      </w:r>
      <w:r w:rsidR="001326E5">
        <w:rPr>
          <w:rFonts w:ascii="Times New Roman" w:hAnsi="Times New Roman" w:cs="Times New Roman"/>
          <w:sz w:val="24"/>
          <w:szCs w:val="24"/>
        </w:rPr>
        <w:t>ательного процесса для ОО</w:t>
      </w:r>
      <w:r>
        <w:rPr>
          <w:rFonts w:ascii="Times New Roman" w:hAnsi="Times New Roman" w:cs="Times New Roman"/>
          <w:sz w:val="24"/>
          <w:szCs w:val="24"/>
        </w:rPr>
        <w:t xml:space="preserve"> напрямую связано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 бережное отношение к ребенку (его здоровью, интересам, потребностям)</w:t>
      </w:r>
      <w:r w:rsidR="005641DA">
        <w:rPr>
          <w:rFonts w:ascii="Times New Roman" w:hAnsi="Times New Roman" w:cs="Times New Roman"/>
          <w:sz w:val="24"/>
          <w:szCs w:val="24"/>
        </w:rPr>
        <w:t xml:space="preserve">, с другой стороны профессиональное создание оптимальных условий для его развития в </w:t>
      </w:r>
      <w:proofErr w:type="spellStart"/>
      <w:r w:rsidR="005641DA">
        <w:rPr>
          <w:rFonts w:ascii="Times New Roman" w:hAnsi="Times New Roman" w:cs="Times New Roman"/>
          <w:sz w:val="24"/>
          <w:szCs w:val="24"/>
        </w:rPr>
        <w:t>воспитательно</w:t>
      </w:r>
      <w:proofErr w:type="spellEnd"/>
      <w:r w:rsidR="005641DA">
        <w:rPr>
          <w:rFonts w:ascii="Times New Roman" w:hAnsi="Times New Roman" w:cs="Times New Roman"/>
          <w:sz w:val="24"/>
          <w:szCs w:val="24"/>
        </w:rPr>
        <w:t>-образовательном процессе.</w:t>
      </w:r>
    </w:p>
    <w:p w:rsidR="001326E5" w:rsidRDefault="005641DA" w:rsidP="001326E5">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Исходя из всего вышесказанного, концептуальными направлениями развития деятельности </w:t>
      </w:r>
      <w:r w:rsidR="00F26629">
        <w:rPr>
          <w:rFonts w:ascii="Times New Roman" w:hAnsi="Times New Roman" w:cs="Times New Roman"/>
          <w:sz w:val="24"/>
          <w:szCs w:val="24"/>
        </w:rPr>
        <w:t xml:space="preserve">дошкольной группы </w:t>
      </w:r>
      <w:r w:rsidR="00CE58C4">
        <w:rPr>
          <w:rFonts w:ascii="Times New Roman" w:hAnsi="Times New Roman" w:cs="Times New Roman"/>
          <w:sz w:val="24"/>
          <w:szCs w:val="24"/>
        </w:rPr>
        <w:t xml:space="preserve">детского сада «Солнышко» МОБУ СОШ с. Табынское </w:t>
      </w:r>
      <w:r w:rsidRPr="001326E5">
        <w:rPr>
          <w:rFonts w:ascii="Times New Roman" w:hAnsi="Times New Roman" w:cs="Times New Roman"/>
          <w:sz w:val="24"/>
          <w:szCs w:val="24"/>
        </w:rPr>
        <w:t>служат</w:t>
      </w:r>
      <w:r>
        <w:rPr>
          <w:rFonts w:ascii="Times New Roman" w:hAnsi="Times New Roman" w:cs="Times New Roman"/>
          <w:sz w:val="24"/>
          <w:szCs w:val="24"/>
        </w:rPr>
        <w:t>:</w:t>
      </w:r>
    </w:p>
    <w:p w:rsidR="00B16067" w:rsidRPr="001326E5" w:rsidRDefault="005641DA" w:rsidP="001326E5">
      <w:pPr>
        <w:spacing w:line="240" w:lineRule="auto"/>
        <w:jc w:val="both"/>
        <w:rPr>
          <w:rFonts w:ascii="Times New Roman" w:hAnsi="Times New Roman" w:cs="Times New Roman"/>
          <w:sz w:val="28"/>
          <w:szCs w:val="28"/>
        </w:rPr>
      </w:pPr>
      <w:r>
        <w:rPr>
          <w:rFonts w:ascii="Times New Roman" w:hAnsi="Times New Roman" w:cs="Times New Roman"/>
          <w:sz w:val="24"/>
          <w:szCs w:val="24"/>
        </w:rPr>
        <w:t>1)моделирование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5641DA" w:rsidRDefault="005641DA"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2)использование здоровье сберегающих технологий;</w:t>
      </w:r>
    </w:p>
    <w:p w:rsidR="005641DA" w:rsidRDefault="005641DA"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3)совершенствование стратегии и тактики построения развивающей среды детского сада, способствующей самореализации ребенка в разных видах деятельности;</w:t>
      </w:r>
    </w:p>
    <w:p w:rsidR="005641DA" w:rsidRDefault="005641DA"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4)построение дифференцированной модели повышения профессионального уровня педагогов;</w:t>
      </w:r>
    </w:p>
    <w:p w:rsidR="005641DA" w:rsidRDefault="005641DA"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5)укрепление</w:t>
      </w:r>
      <w:r w:rsidR="001326E5">
        <w:rPr>
          <w:rFonts w:ascii="Times New Roman" w:hAnsi="Times New Roman" w:cs="Times New Roman"/>
          <w:sz w:val="24"/>
          <w:szCs w:val="24"/>
        </w:rPr>
        <w:t xml:space="preserve"> материально-технической базы ОО</w:t>
      </w:r>
      <w:r>
        <w:rPr>
          <w:rFonts w:ascii="Times New Roman" w:hAnsi="Times New Roman" w:cs="Times New Roman"/>
          <w:sz w:val="24"/>
          <w:szCs w:val="24"/>
        </w:rPr>
        <w:t>.</w:t>
      </w: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Руководствуясь законом РФ и РБ «Об образовании», Типовым положением о дошкольном образовании, Концепцией</w:t>
      </w:r>
      <w:r w:rsidR="004F0D4A">
        <w:rPr>
          <w:rFonts w:ascii="Times New Roman" w:hAnsi="Times New Roman" w:cs="Times New Roman"/>
          <w:sz w:val="24"/>
          <w:szCs w:val="24"/>
        </w:rPr>
        <w:t xml:space="preserve"> дошкольного воспитания, Конвенцией о правах детей, стратегией развития дошкольного образования, деятельность детского сада основывается на следующих принципах:</w:t>
      </w:r>
    </w:p>
    <w:p w:rsidR="00B63C68" w:rsidRDefault="004F0D4A"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ГУМАНИЗАЦИИ</w:t>
      </w:r>
      <w:r>
        <w:rPr>
          <w:rFonts w:ascii="Times New Roman" w:hAnsi="Times New Roman" w:cs="Times New Roman"/>
          <w:sz w:val="24"/>
          <w:szCs w:val="24"/>
        </w:rPr>
        <w:t xml:space="preserve"> – предполагающей ориентацию взрослых на личность ребенка</w:t>
      </w:r>
      <w:r w:rsidR="00B63C68">
        <w:rPr>
          <w:rFonts w:ascii="Times New Roman" w:hAnsi="Times New Roman" w:cs="Times New Roman"/>
          <w:sz w:val="24"/>
          <w:szCs w:val="24"/>
        </w:rPr>
        <w:t>.</w:t>
      </w:r>
    </w:p>
    <w:p w:rsidR="00B63C68" w:rsidRDefault="004F0D4A"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этом:</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0D4A">
        <w:rPr>
          <w:rFonts w:ascii="Times New Roman" w:hAnsi="Times New Roman" w:cs="Times New Roman"/>
          <w:sz w:val="24"/>
          <w:szCs w:val="24"/>
        </w:rPr>
        <w:t>повышения уровня професс</w:t>
      </w:r>
      <w:r>
        <w:rPr>
          <w:rFonts w:ascii="Times New Roman" w:hAnsi="Times New Roman" w:cs="Times New Roman"/>
          <w:sz w:val="24"/>
          <w:szCs w:val="24"/>
        </w:rPr>
        <w:t>иональной компетенции педагогов;</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0D4A">
        <w:rPr>
          <w:rFonts w:ascii="Times New Roman" w:hAnsi="Times New Roman" w:cs="Times New Roman"/>
          <w:sz w:val="24"/>
          <w:szCs w:val="24"/>
        </w:rPr>
        <w:t>обеспечение заинтересованности педа</w:t>
      </w:r>
      <w:r>
        <w:rPr>
          <w:rFonts w:ascii="Times New Roman" w:hAnsi="Times New Roman" w:cs="Times New Roman"/>
          <w:sz w:val="24"/>
          <w:szCs w:val="24"/>
        </w:rPr>
        <w:t>гогов в результате своего труда;</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0D4A">
        <w:rPr>
          <w:rFonts w:ascii="Times New Roman" w:hAnsi="Times New Roman" w:cs="Times New Roman"/>
          <w:sz w:val="24"/>
          <w:szCs w:val="24"/>
        </w:rPr>
        <w:t>радикальное изменение организации предметно-развивающей среды, жизненного пространства детского сада, с целью обеспечения свободной деятельности и творчества детей в соответствии с их желаниями</w:t>
      </w:r>
      <w:r w:rsidR="00D64236">
        <w:rPr>
          <w:rFonts w:ascii="Times New Roman" w:hAnsi="Times New Roman" w:cs="Times New Roman"/>
          <w:sz w:val="24"/>
          <w:szCs w:val="24"/>
        </w:rPr>
        <w:t>, склонностями, социального заказ</w:t>
      </w:r>
      <w:r>
        <w:rPr>
          <w:rFonts w:ascii="Times New Roman" w:hAnsi="Times New Roman" w:cs="Times New Roman"/>
          <w:sz w:val="24"/>
          <w:szCs w:val="24"/>
        </w:rPr>
        <w:t>а родителей;</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4236">
        <w:rPr>
          <w:rFonts w:ascii="Times New Roman" w:hAnsi="Times New Roman" w:cs="Times New Roman"/>
          <w:sz w:val="24"/>
          <w:szCs w:val="24"/>
        </w:rPr>
        <w:t>изменение содержания и форм с</w:t>
      </w:r>
      <w:r>
        <w:rPr>
          <w:rFonts w:ascii="Times New Roman" w:hAnsi="Times New Roman" w:cs="Times New Roman"/>
          <w:sz w:val="24"/>
          <w:szCs w:val="24"/>
        </w:rPr>
        <w:t>овместной деятельности с детьми;</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4236">
        <w:rPr>
          <w:rFonts w:ascii="Times New Roman" w:hAnsi="Times New Roman" w:cs="Times New Roman"/>
          <w:sz w:val="24"/>
          <w:szCs w:val="24"/>
        </w:rPr>
        <w:t>введение</w:t>
      </w:r>
      <w:r>
        <w:rPr>
          <w:rFonts w:ascii="Times New Roman" w:hAnsi="Times New Roman" w:cs="Times New Roman"/>
          <w:sz w:val="24"/>
          <w:szCs w:val="24"/>
        </w:rPr>
        <w:t xml:space="preserve"> интеграции различных видов деятельности.</w:t>
      </w:r>
    </w:p>
    <w:p w:rsidR="00B63C68" w:rsidRDefault="00B63C68"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ДЕМОКРАТИЗАЦИИ И ИНТЕГРАЦИИ</w:t>
      </w:r>
      <w:r>
        <w:rPr>
          <w:rFonts w:ascii="Times New Roman" w:hAnsi="Times New Roman" w:cs="Times New Roman"/>
          <w:sz w:val="24"/>
          <w:szCs w:val="24"/>
        </w:rPr>
        <w:t xml:space="preserve">–предусматривает целостность и </w:t>
      </w:r>
      <w:proofErr w:type="gramStart"/>
      <w:r>
        <w:rPr>
          <w:rFonts w:ascii="Times New Roman" w:hAnsi="Times New Roman" w:cs="Times New Roman"/>
          <w:sz w:val="24"/>
          <w:szCs w:val="24"/>
        </w:rPr>
        <w:t>единство всех систем учебной деятельности</w:t>
      </w:r>
      <w:proofErr w:type="gramEnd"/>
      <w:r>
        <w:rPr>
          <w:rFonts w:ascii="Times New Roman" w:hAnsi="Times New Roman" w:cs="Times New Roman"/>
          <w:sz w:val="24"/>
          <w:szCs w:val="24"/>
        </w:rPr>
        <w:t xml:space="preserve"> и решение следующих задач:</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психологическое и физическое здоровья ребенка;</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начал личности.</w:t>
      </w:r>
    </w:p>
    <w:p w:rsidR="00B63C68" w:rsidRDefault="00B63C68"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ПРИНЦИП РАЗВИВАЮЩЕГО ОБУЧЕНИЯ</w:t>
      </w:r>
      <w:r>
        <w:rPr>
          <w:rFonts w:ascii="Times New Roman" w:hAnsi="Times New Roman" w:cs="Times New Roman"/>
          <w:sz w:val="24"/>
          <w:szCs w:val="24"/>
        </w:rPr>
        <w:t xml:space="preserve"> – предполагает использование новых развивающих технологий образования и развития детей.</w:t>
      </w:r>
    </w:p>
    <w:p w:rsidR="00B63C68" w:rsidRDefault="00B63C68"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 xml:space="preserve">ПРИНЦИП ВАРИАТИВНОСТИ МОДЕЛИ ПОЗНАВАТЕЛЬНОЙ ДЕЯТЕЛЬНОСТИ </w:t>
      </w:r>
      <w:r>
        <w:rPr>
          <w:rFonts w:ascii="Times New Roman" w:hAnsi="Times New Roman" w:cs="Times New Roman"/>
          <w:sz w:val="24"/>
          <w:szCs w:val="24"/>
        </w:rPr>
        <w:t>– предполагает разнообразие содержания, форм и методов с учетом целей развития и педагогической поддержки каждого ребенка.</w:t>
      </w:r>
    </w:p>
    <w:p w:rsidR="00143382" w:rsidRDefault="00B63C68"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ПРИНЦИП ОБЩЕГО ПСИХОЛОГИЧЕСКОГО ПРОСТРАНСТВА</w:t>
      </w:r>
      <w:r>
        <w:rPr>
          <w:rFonts w:ascii="Times New Roman" w:hAnsi="Times New Roman" w:cs="Times New Roman"/>
          <w:sz w:val="24"/>
          <w:szCs w:val="24"/>
        </w:rPr>
        <w:t xml:space="preserve"> – через совместные игры, труд, беседы, наблюдения</w:t>
      </w:r>
      <w:r w:rsidR="00143382">
        <w:rPr>
          <w:rFonts w:ascii="Times New Roman" w:hAnsi="Times New Roman" w:cs="Times New Roman"/>
          <w:sz w:val="24"/>
          <w:szCs w:val="24"/>
        </w:rPr>
        <w:t>. В этом случае процесс познания протекает как сотрудничество.</w:t>
      </w:r>
    </w:p>
    <w:p w:rsidR="00143382" w:rsidRDefault="00143382"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ПРИНЦИП АКТИВНОСТИ</w:t>
      </w:r>
      <w:r>
        <w:rPr>
          <w:rFonts w:ascii="Times New Roman" w:hAnsi="Times New Roman" w:cs="Times New Roman"/>
          <w:sz w:val="24"/>
          <w:szCs w:val="24"/>
        </w:rPr>
        <w:t xml:space="preserve"> – предполагает освоение ребенком программы через собственную деятельность под руководством взрослого.</w:t>
      </w:r>
    </w:p>
    <w:p w:rsidR="00143382" w:rsidRDefault="00143382"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Участниками </w:t>
      </w:r>
      <w:r w:rsidR="001326E5">
        <w:rPr>
          <w:rFonts w:ascii="Times New Roman" w:hAnsi="Times New Roman" w:cs="Times New Roman"/>
          <w:sz w:val="24"/>
          <w:szCs w:val="24"/>
        </w:rPr>
        <w:t>реализации Программы развития ОО</w:t>
      </w:r>
      <w:r>
        <w:rPr>
          <w:rFonts w:ascii="Times New Roman" w:hAnsi="Times New Roman" w:cs="Times New Roman"/>
          <w:sz w:val="24"/>
          <w:szCs w:val="24"/>
        </w:rPr>
        <w:t xml:space="preserve"> являются дети в возрасте от 1.6 до 7 лет, педагоги, специалисты, родители, представители разных образовательных и социальных структур. Характеризуя </w:t>
      </w:r>
      <w:proofErr w:type="gramStart"/>
      <w:r>
        <w:rPr>
          <w:rFonts w:ascii="Times New Roman" w:hAnsi="Times New Roman" w:cs="Times New Roman"/>
          <w:sz w:val="24"/>
          <w:szCs w:val="24"/>
        </w:rPr>
        <w:t>особенности построения образовательного процесса</w:t>
      </w:r>
      <w:proofErr w:type="gramEnd"/>
      <w:r>
        <w:rPr>
          <w:rFonts w:ascii="Times New Roman" w:hAnsi="Times New Roman" w:cs="Times New Roman"/>
          <w:sz w:val="24"/>
          <w:szCs w:val="24"/>
        </w:rPr>
        <w:t xml:space="preserve"> учитывается специфика района, села, его климатические условия и его влияние на здоровье ребенка.</w:t>
      </w:r>
      <w:r w:rsidR="00D17B16">
        <w:rPr>
          <w:rFonts w:ascii="Times New Roman" w:hAnsi="Times New Roman" w:cs="Times New Roman"/>
          <w:sz w:val="24"/>
          <w:szCs w:val="24"/>
        </w:rPr>
        <w:t xml:space="preserve"> Здоровый крепкий организм дошкольника – это значимый факт в развитии ребенка.</w:t>
      </w:r>
    </w:p>
    <w:p w:rsidR="00D17B16" w:rsidRDefault="00D17B16" w:rsidP="00E23E15">
      <w:pPr>
        <w:spacing w:after="0" w:line="240" w:lineRule="auto"/>
        <w:jc w:val="both"/>
        <w:rPr>
          <w:rFonts w:ascii="Times New Roman" w:hAnsi="Times New Roman" w:cs="Times New Roman"/>
          <w:sz w:val="24"/>
          <w:szCs w:val="24"/>
        </w:rPr>
      </w:pPr>
    </w:p>
    <w:p w:rsidR="00D17B16" w:rsidRDefault="00D17B16" w:rsidP="00E23E15">
      <w:pPr>
        <w:spacing w:after="0" w:line="240" w:lineRule="auto"/>
        <w:jc w:val="both"/>
        <w:rPr>
          <w:rFonts w:ascii="Times New Roman" w:hAnsi="Times New Roman" w:cs="Times New Roman"/>
          <w:sz w:val="24"/>
          <w:szCs w:val="24"/>
        </w:rPr>
      </w:pPr>
    </w:p>
    <w:p w:rsidR="00D17B16" w:rsidRDefault="00D17B16" w:rsidP="00E23E15">
      <w:pPr>
        <w:spacing w:after="0" w:line="240" w:lineRule="auto"/>
        <w:jc w:val="both"/>
        <w:rPr>
          <w:rFonts w:ascii="Times New Roman" w:hAnsi="Times New Roman" w:cs="Times New Roman"/>
          <w:sz w:val="24"/>
          <w:szCs w:val="24"/>
        </w:rPr>
      </w:pPr>
    </w:p>
    <w:p w:rsidR="00D17B16" w:rsidRDefault="00D17B16" w:rsidP="00E23E15">
      <w:pPr>
        <w:spacing w:after="0" w:line="240" w:lineRule="auto"/>
        <w:jc w:val="both"/>
        <w:rPr>
          <w:rFonts w:ascii="Times New Roman" w:hAnsi="Times New Roman" w:cs="Times New Roman"/>
          <w:sz w:val="24"/>
          <w:szCs w:val="24"/>
        </w:rPr>
      </w:pPr>
    </w:p>
    <w:p w:rsidR="00E23E15" w:rsidRPr="00F235F3" w:rsidRDefault="00D17B16" w:rsidP="00F235F3">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ЦЕЛИ И ЗАДАЧИ ПРОГРАММЫ РАЗВИТИЯ</w:t>
      </w:r>
    </w:p>
    <w:p w:rsidR="00D17B16" w:rsidRPr="00F235F3" w:rsidRDefault="00D17B16" w:rsidP="00D17B16">
      <w:pPr>
        <w:spacing w:after="0" w:line="240" w:lineRule="auto"/>
        <w:jc w:val="both"/>
        <w:rPr>
          <w:rFonts w:ascii="Times New Roman" w:hAnsi="Times New Roman" w:cs="Times New Roman"/>
          <w:b/>
          <w:i/>
          <w:sz w:val="32"/>
          <w:szCs w:val="32"/>
          <w:u w:val="single"/>
        </w:rPr>
      </w:pPr>
    </w:p>
    <w:p w:rsidR="00D17B16" w:rsidRPr="001326E5" w:rsidRDefault="00D17B16" w:rsidP="001326E5">
      <w:pPr>
        <w:spacing w:line="240" w:lineRule="auto"/>
        <w:jc w:val="both"/>
        <w:rPr>
          <w:rFonts w:ascii="Times New Roman" w:hAnsi="Times New Roman" w:cs="Times New Roman"/>
          <w:sz w:val="28"/>
          <w:szCs w:val="28"/>
        </w:rPr>
      </w:pPr>
      <w:r w:rsidRPr="00D17B16">
        <w:rPr>
          <w:rFonts w:ascii="Times New Roman" w:hAnsi="Times New Roman" w:cs="Times New Roman"/>
          <w:b/>
          <w:i/>
          <w:sz w:val="24"/>
          <w:szCs w:val="24"/>
        </w:rPr>
        <w:t>ЦЕЛЬЮ ПРОГРАММЫ РАЗВИТИЯ</w:t>
      </w:r>
      <w:r w:rsidR="00E60F57">
        <w:rPr>
          <w:rFonts w:ascii="Times New Roman" w:hAnsi="Times New Roman" w:cs="Times New Roman"/>
          <w:sz w:val="24"/>
          <w:szCs w:val="24"/>
        </w:rPr>
        <w:t xml:space="preserve"> дошкольная группа</w:t>
      </w:r>
      <w:r>
        <w:rPr>
          <w:rFonts w:ascii="Times New Roman" w:hAnsi="Times New Roman" w:cs="Times New Roman"/>
          <w:sz w:val="24"/>
          <w:szCs w:val="24"/>
        </w:rPr>
        <w:t xml:space="preserve"> </w:t>
      </w:r>
      <w:r w:rsidR="00CE58C4">
        <w:rPr>
          <w:rFonts w:ascii="Times New Roman" w:hAnsi="Times New Roman" w:cs="Times New Roman"/>
          <w:sz w:val="24"/>
          <w:szCs w:val="24"/>
        </w:rPr>
        <w:t xml:space="preserve">детского сада «Солнышко» МОБУ СОШ с. Табынское </w:t>
      </w:r>
      <w:r w:rsidR="009A2DAE">
        <w:rPr>
          <w:rFonts w:ascii="Times New Roman" w:hAnsi="Times New Roman" w:cs="Times New Roman"/>
          <w:sz w:val="24"/>
          <w:szCs w:val="24"/>
        </w:rPr>
        <w:t>на период до 202</w:t>
      </w:r>
      <w:r w:rsidR="00CE58C4">
        <w:rPr>
          <w:rFonts w:ascii="Times New Roman" w:hAnsi="Times New Roman" w:cs="Times New Roman"/>
          <w:sz w:val="24"/>
          <w:szCs w:val="24"/>
        </w:rPr>
        <w:t>7</w:t>
      </w:r>
      <w:r w:rsidR="001326E5">
        <w:rPr>
          <w:rFonts w:ascii="Times New Roman" w:hAnsi="Times New Roman" w:cs="Times New Roman"/>
          <w:sz w:val="24"/>
          <w:szCs w:val="24"/>
        </w:rPr>
        <w:t xml:space="preserve"> </w:t>
      </w:r>
      <w:r>
        <w:rPr>
          <w:rFonts w:ascii="Times New Roman" w:hAnsi="Times New Roman" w:cs="Times New Roman"/>
          <w:sz w:val="24"/>
          <w:szCs w:val="24"/>
        </w:rPr>
        <w:t>года является:</w:t>
      </w:r>
    </w:p>
    <w:p w:rsidR="00D17B16" w:rsidRDefault="00D17B16" w:rsidP="00D17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w:t>
      </w:r>
      <w:r w:rsidR="005379B6">
        <w:rPr>
          <w:rFonts w:ascii="Times New Roman" w:hAnsi="Times New Roman" w:cs="Times New Roman"/>
          <w:sz w:val="24"/>
          <w:szCs w:val="24"/>
        </w:rPr>
        <w:t xml:space="preserve"> усилий семьи и детского сада.</w:t>
      </w:r>
    </w:p>
    <w:p w:rsidR="005379B6" w:rsidRDefault="005379B6" w:rsidP="00D17B16">
      <w:pPr>
        <w:spacing w:after="0" w:line="240" w:lineRule="auto"/>
        <w:jc w:val="both"/>
        <w:rPr>
          <w:rFonts w:ascii="Times New Roman" w:hAnsi="Times New Roman" w:cs="Times New Roman"/>
          <w:sz w:val="24"/>
          <w:szCs w:val="24"/>
        </w:rPr>
      </w:pPr>
      <w:r w:rsidRPr="0031467E">
        <w:rPr>
          <w:rFonts w:ascii="Times New Roman" w:hAnsi="Times New Roman" w:cs="Times New Roman"/>
          <w:b/>
          <w:i/>
          <w:sz w:val="24"/>
          <w:szCs w:val="24"/>
        </w:rPr>
        <w:t>ОСНОВНЫМИ ЗАДАЧАМИ РАЗВИТИЯ</w:t>
      </w:r>
      <w:r>
        <w:rPr>
          <w:rFonts w:ascii="Times New Roman" w:hAnsi="Times New Roman" w:cs="Times New Roman"/>
          <w:sz w:val="24"/>
          <w:szCs w:val="24"/>
        </w:rPr>
        <w:t xml:space="preserve"> выступают:</w:t>
      </w:r>
    </w:p>
    <w:p w:rsidR="005379B6" w:rsidRDefault="005379B6" w:rsidP="005379B6">
      <w:pPr>
        <w:pStyle w:val="a4"/>
        <w:numPr>
          <w:ilvl w:val="0"/>
          <w:numId w:val="3"/>
        </w:numPr>
        <w:spacing w:after="0" w:line="240" w:lineRule="auto"/>
        <w:jc w:val="both"/>
        <w:rPr>
          <w:rFonts w:ascii="Times New Roman" w:hAnsi="Times New Roman" w:cs="Times New Roman"/>
          <w:sz w:val="24"/>
          <w:szCs w:val="24"/>
        </w:rPr>
      </w:pPr>
      <w:r w:rsidRPr="0031467E">
        <w:rPr>
          <w:rFonts w:ascii="Times New Roman" w:hAnsi="Times New Roman" w:cs="Times New Roman"/>
          <w:b/>
          <w:i/>
        </w:rPr>
        <w:t>СОЗДАНИЕ СИСТЕМЫ УПРАВЛЕНИЯ КАЧЕСТВОМ ОБРАЗОВАНИЯ ДОШКОЛЬНИКОВ</w:t>
      </w:r>
      <w:r w:rsidRPr="0031467E">
        <w:rPr>
          <w:rFonts w:ascii="Times New Roman" w:hAnsi="Times New Roman" w:cs="Times New Roman"/>
          <w:b/>
          <w:sz w:val="24"/>
          <w:szCs w:val="24"/>
        </w:rPr>
        <w:t>,</w:t>
      </w:r>
      <w:r>
        <w:rPr>
          <w:rFonts w:ascii="Times New Roman" w:hAnsi="Times New Roman" w:cs="Times New Roman"/>
          <w:sz w:val="24"/>
          <w:szCs w:val="24"/>
        </w:rPr>
        <w:t xml:space="preserve"> путем введения:</w:t>
      </w:r>
    </w:p>
    <w:p w:rsidR="005379B6" w:rsidRDefault="005379B6" w:rsidP="005379B6">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новых условий и форм организации образовательного процесса (предпочтение отдается игровой и самостоятельной деятельности детей);</w:t>
      </w:r>
    </w:p>
    <w:p w:rsidR="005379B6" w:rsidRDefault="005379B6" w:rsidP="005379B6">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новых образовательных технологий (проектная деятельность, применение информационных технологий, технология «портфолио» детей и т.д.);</w:t>
      </w:r>
    </w:p>
    <w:p w:rsidR="0031467E" w:rsidRDefault="005379B6" w:rsidP="005379B6">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обновление методического и дидактического обеспечения, внедрения информационных технологий в образовательный и управленческий процесс.</w:t>
      </w:r>
    </w:p>
    <w:p w:rsidR="0031467E" w:rsidRPr="00F235F3" w:rsidRDefault="005379B6" w:rsidP="0031467E">
      <w:pPr>
        <w:pStyle w:val="a4"/>
        <w:numPr>
          <w:ilvl w:val="0"/>
          <w:numId w:val="3"/>
        </w:numPr>
        <w:spacing w:after="0" w:line="240" w:lineRule="auto"/>
        <w:jc w:val="both"/>
        <w:rPr>
          <w:rFonts w:ascii="Times New Roman" w:hAnsi="Times New Roman" w:cs="Times New Roman"/>
          <w:b/>
          <w:i/>
        </w:rPr>
      </w:pPr>
      <w:r w:rsidRPr="00F235F3">
        <w:rPr>
          <w:rFonts w:ascii="Times New Roman" w:hAnsi="Times New Roman" w:cs="Times New Roman"/>
          <w:b/>
          <w:i/>
        </w:rPr>
        <w:t>СОЗДАНИЕ УСЛОВИЙ ДЛЯ ЭФФЕКТИВНОГО УЧАСТИЯ ВСЕХ ЗАИНТЕРЕСОВАННЫХ СУБЪЕКТОВ В УПРАВЛЕНИИ КАЧЕСТВОМ ОБРАЗОВАТЕЛЬНОГО ПРОЦЕССА И ЗДОРОВ</w:t>
      </w:r>
      <w:r w:rsidR="00994C65" w:rsidRPr="00F235F3">
        <w:rPr>
          <w:rFonts w:ascii="Times New Roman" w:hAnsi="Times New Roman" w:cs="Times New Roman"/>
          <w:b/>
          <w:i/>
        </w:rPr>
        <w:t>ЕСБЕРЕЖЕНИЯ ДЕТЕЙ.</w:t>
      </w:r>
    </w:p>
    <w:p w:rsidR="00994C65" w:rsidRPr="0031467E" w:rsidRDefault="00994C65" w:rsidP="005379B6">
      <w:pPr>
        <w:spacing w:after="0" w:line="240" w:lineRule="auto"/>
        <w:jc w:val="both"/>
        <w:rPr>
          <w:rFonts w:ascii="Times New Roman" w:hAnsi="Times New Roman" w:cs="Times New Roman"/>
          <w:b/>
          <w:i/>
        </w:rPr>
      </w:pPr>
      <w:r w:rsidRPr="0031467E">
        <w:rPr>
          <w:rFonts w:ascii="Times New Roman" w:hAnsi="Times New Roman" w:cs="Times New Roman"/>
          <w:b/>
          <w:i/>
        </w:rPr>
        <w:t xml:space="preserve">      3) СОЗДАНИЕ СИСТЕМЫ КОНСУЛЬТИРОВАНИЯ И СОПРОВОЖДЕНИЯ РОДИТЕЛЕЙ ПО ВОПРОСАМ:</w:t>
      </w:r>
    </w:p>
    <w:p w:rsidR="00994C65" w:rsidRDefault="00994C6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образования и развития детей раннего возраста;</w:t>
      </w:r>
    </w:p>
    <w:p w:rsidR="00994C65" w:rsidRDefault="00994C6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подготовки детей к обучению в школе;</w:t>
      </w:r>
    </w:p>
    <w:p w:rsidR="00994C65" w:rsidRDefault="00994C6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совершенствования физкультурно-оздоровительной работы;</w:t>
      </w:r>
    </w:p>
    <w:p w:rsidR="0031467E" w:rsidRDefault="00994C6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-пополнения методических и дидактических материалов по использованию информационных технологий в образовательном процессе.</w:t>
      </w:r>
    </w:p>
    <w:p w:rsidR="0031467E" w:rsidRPr="0031467E" w:rsidRDefault="0031467E" w:rsidP="00F235F3">
      <w:pPr>
        <w:spacing w:after="0" w:line="240" w:lineRule="auto"/>
        <w:jc w:val="both"/>
        <w:rPr>
          <w:rFonts w:ascii="Times New Roman" w:hAnsi="Times New Roman" w:cs="Times New Roman"/>
          <w:sz w:val="24"/>
          <w:szCs w:val="24"/>
        </w:rPr>
      </w:pPr>
      <w:r>
        <w:rPr>
          <w:rFonts w:ascii="Times New Roman" w:hAnsi="Times New Roman" w:cs="Times New Roman"/>
          <w:b/>
          <w:i/>
        </w:rPr>
        <w:t xml:space="preserve">      4)</w:t>
      </w:r>
      <w:r w:rsidR="00994C65" w:rsidRPr="0031467E">
        <w:rPr>
          <w:rFonts w:ascii="Times New Roman" w:hAnsi="Times New Roman" w:cs="Times New Roman"/>
          <w:b/>
          <w:i/>
        </w:rPr>
        <w:t>СОВЕРШЕНСТВОВАНИЕ СТРАТЕГИИ И ТАКТИКИ ПОСТРОЕНИЯ РАЗВИВАЮЩЕЙ СРЕДЫ ДЕТСКОГО САДА</w:t>
      </w:r>
      <w:r w:rsidR="00994C65" w:rsidRPr="0031467E">
        <w:rPr>
          <w:rFonts w:ascii="Times New Roman" w:hAnsi="Times New Roman" w:cs="Times New Roman"/>
          <w:sz w:val="24"/>
          <w:szCs w:val="24"/>
        </w:rPr>
        <w:t>, учитывающий принцип динамичности и развивающего обучения, возрастные, психологические и физические особенности детей, способствующей самореализации ребенка</w:t>
      </w:r>
      <w:r w:rsidR="00D465E5" w:rsidRPr="0031467E">
        <w:rPr>
          <w:rFonts w:ascii="Times New Roman" w:hAnsi="Times New Roman" w:cs="Times New Roman"/>
          <w:sz w:val="24"/>
          <w:szCs w:val="24"/>
        </w:rPr>
        <w:t xml:space="preserve"> в разных видах деятельности.</w:t>
      </w:r>
    </w:p>
    <w:p w:rsidR="0031467E" w:rsidRPr="0031467E" w:rsidRDefault="0031467E" w:rsidP="00F235F3">
      <w:pPr>
        <w:spacing w:after="0" w:line="240" w:lineRule="auto"/>
        <w:jc w:val="both"/>
        <w:rPr>
          <w:rFonts w:ascii="Times New Roman" w:hAnsi="Times New Roman" w:cs="Times New Roman"/>
          <w:b/>
          <w:i/>
        </w:rPr>
      </w:pPr>
      <w:r>
        <w:rPr>
          <w:rFonts w:ascii="Times New Roman" w:hAnsi="Times New Roman" w:cs="Times New Roman"/>
          <w:b/>
          <w:i/>
        </w:rPr>
        <w:t xml:space="preserve">      5)</w:t>
      </w:r>
      <w:r w:rsidR="00D465E5" w:rsidRPr="0031467E">
        <w:rPr>
          <w:rFonts w:ascii="Times New Roman" w:hAnsi="Times New Roman" w:cs="Times New Roman"/>
          <w:b/>
          <w:i/>
        </w:rPr>
        <w:t>УКРЕПЛЕНИЕ МАТЕРИАЛЬНО-ТЕХНИЧЕСКОЙ БАЗЫ ОУ</w:t>
      </w:r>
      <w:r w:rsidRPr="0031467E">
        <w:rPr>
          <w:rFonts w:ascii="Times New Roman" w:hAnsi="Times New Roman" w:cs="Times New Roman"/>
          <w:b/>
          <w:i/>
        </w:rPr>
        <w:t>.</w:t>
      </w:r>
    </w:p>
    <w:p w:rsidR="00D465E5" w:rsidRDefault="0031467E" w:rsidP="005379B6">
      <w:pPr>
        <w:spacing w:after="0" w:line="240" w:lineRule="auto"/>
        <w:jc w:val="both"/>
        <w:rPr>
          <w:rFonts w:ascii="Times New Roman" w:hAnsi="Times New Roman" w:cs="Times New Roman"/>
          <w:b/>
          <w:i/>
        </w:rPr>
      </w:pPr>
      <w:r>
        <w:rPr>
          <w:rFonts w:ascii="Times New Roman" w:hAnsi="Times New Roman" w:cs="Times New Roman"/>
          <w:b/>
          <w:i/>
        </w:rPr>
        <w:t xml:space="preserve">      6)</w:t>
      </w:r>
      <w:r w:rsidR="001326E5">
        <w:rPr>
          <w:rFonts w:ascii="Times New Roman" w:hAnsi="Times New Roman" w:cs="Times New Roman"/>
          <w:b/>
          <w:i/>
        </w:rPr>
        <w:t>РАЗВИТИЕ СИСТЕМЫ УПРАВЛЕНИЯ ОО</w:t>
      </w:r>
      <w:r w:rsidR="00D465E5" w:rsidRPr="0031467E">
        <w:rPr>
          <w:rFonts w:ascii="Times New Roman" w:hAnsi="Times New Roman" w:cs="Times New Roman"/>
          <w:b/>
          <w:i/>
        </w:rPr>
        <w:t xml:space="preserve"> НА ОСНОВЕ ПОВЫШЕНИЯ КОМПЕТЕНТНОСТИ РОДИТЕЛЕЙ ПО ВОПРОСАМ ВЗАИМОДЕЙСТВИЯ С ДЕТСКИМ САДОМ.</w:t>
      </w:r>
    </w:p>
    <w:p w:rsidR="0031467E" w:rsidRPr="0031467E" w:rsidRDefault="0031467E" w:rsidP="005379B6">
      <w:pPr>
        <w:spacing w:after="0" w:line="240" w:lineRule="auto"/>
        <w:jc w:val="both"/>
        <w:rPr>
          <w:rFonts w:ascii="Times New Roman" w:hAnsi="Times New Roman" w:cs="Times New Roman"/>
          <w:b/>
          <w:i/>
        </w:rPr>
      </w:pPr>
    </w:p>
    <w:p w:rsidR="00D465E5" w:rsidRDefault="00D465E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этом ведущими </w:t>
      </w:r>
      <w:r w:rsidRPr="0031467E">
        <w:rPr>
          <w:rFonts w:ascii="Times New Roman" w:hAnsi="Times New Roman" w:cs="Times New Roman"/>
          <w:b/>
          <w:i/>
          <w:sz w:val="24"/>
          <w:szCs w:val="24"/>
        </w:rPr>
        <w:t>НАПРАВЛЕНИЯМИ</w:t>
      </w:r>
      <w:r>
        <w:rPr>
          <w:rFonts w:ascii="Times New Roman" w:hAnsi="Times New Roman" w:cs="Times New Roman"/>
          <w:sz w:val="24"/>
          <w:szCs w:val="24"/>
        </w:rPr>
        <w:t xml:space="preserve"> детского сада становятся:</w:t>
      </w:r>
    </w:p>
    <w:p w:rsidR="00D465E5" w:rsidRDefault="00D465E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735">
        <w:rPr>
          <w:rFonts w:ascii="Times New Roman" w:hAnsi="Times New Roman" w:cs="Times New Roman"/>
          <w:sz w:val="24"/>
          <w:szCs w:val="24"/>
        </w:rPr>
        <w:t xml:space="preserve"> обеспечение качества дошкольного образования путе</w:t>
      </w:r>
      <w:r w:rsidR="00E60F57">
        <w:rPr>
          <w:rFonts w:ascii="Times New Roman" w:hAnsi="Times New Roman" w:cs="Times New Roman"/>
          <w:sz w:val="24"/>
          <w:szCs w:val="24"/>
        </w:rPr>
        <w:t xml:space="preserve">м успешного прохождения детей </w:t>
      </w:r>
      <w:r w:rsidR="006E7735">
        <w:rPr>
          <w:rFonts w:ascii="Times New Roman" w:hAnsi="Times New Roman" w:cs="Times New Roman"/>
          <w:sz w:val="24"/>
          <w:szCs w:val="24"/>
        </w:rPr>
        <w:t xml:space="preserve"> мониторинга результативности воспитания и обучения</w:t>
      </w:r>
      <w:r w:rsidR="0031467E">
        <w:rPr>
          <w:rFonts w:ascii="Times New Roman" w:hAnsi="Times New Roman" w:cs="Times New Roman"/>
          <w:sz w:val="24"/>
          <w:szCs w:val="24"/>
        </w:rPr>
        <w:t>.</w:t>
      </w:r>
    </w:p>
    <w:p w:rsidR="0031467E" w:rsidRDefault="0031467E"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технологической составляющей педагогической компетенции педагогов (внедрение современных приемов и методов обучения, информатизации образования).</w:t>
      </w:r>
    </w:p>
    <w:p w:rsidR="0031467E" w:rsidRDefault="0031467E"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31467E" w:rsidRDefault="0031467E"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гражданской позиции (толерантности) у всех субъектов образовательного процесса.</w:t>
      </w:r>
    </w:p>
    <w:p w:rsidR="0031467E" w:rsidRDefault="0031467E"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расширение способов и методов формирования ценностей семьи в области </w:t>
      </w:r>
      <w:proofErr w:type="spellStart"/>
      <w:r>
        <w:rPr>
          <w:rFonts w:ascii="Times New Roman" w:hAnsi="Times New Roman" w:cs="Times New Roman"/>
          <w:sz w:val="24"/>
          <w:szCs w:val="24"/>
        </w:rPr>
        <w:t>здоровье</w:t>
      </w:r>
      <w:r w:rsidR="00600A51">
        <w:rPr>
          <w:rFonts w:ascii="Times New Roman" w:hAnsi="Times New Roman" w:cs="Times New Roman"/>
          <w:sz w:val="24"/>
          <w:szCs w:val="24"/>
        </w:rPr>
        <w:t>сберегающих</w:t>
      </w:r>
      <w:proofErr w:type="spellEnd"/>
      <w:r w:rsidR="00600A51">
        <w:rPr>
          <w:rFonts w:ascii="Times New Roman" w:hAnsi="Times New Roman" w:cs="Times New Roman"/>
          <w:sz w:val="24"/>
          <w:szCs w:val="24"/>
        </w:rPr>
        <w:t xml:space="preserve"> технологий.</w:t>
      </w:r>
    </w:p>
    <w:p w:rsidR="00600A51" w:rsidRDefault="00600A51"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профессионального мастерства педагогов на базе детского сада (трансляция передового педагогического опыта) и взаимодействия с районными дошкольными образовательными учреждениями, ИРО г. Уфа.</w:t>
      </w:r>
    </w:p>
    <w:p w:rsidR="00600A51" w:rsidRDefault="00600A51" w:rsidP="005379B6">
      <w:pPr>
        <w:spacing w:after="0" w:line="240" w:lineRule="auto"/>
        <w:jc w:val="both"/>
        <w:rPr>
          <w:rFonts w:ascii="Times New Roman" w:hAnsi="Times New Roman" w:cs="Times New Roman"/>
          <w:sz w:val="24"/>
          <w:szCs w:val="24"/>
        </w:rPr>
      </w:pPr>
    </w:p>
    <w:p w:rsidR="00600A51" w:rsidRDefault="00600A51" w:rsidP="005379B6">
      <w:pPr>
        <w:spacing w:after="0" w:line="240" w:lineRule="auto"/>
        <w:jc w:val="both"/>
        <w:rPr>
          <w:rFonts w:ascii="Times New Roman" w:hAnsi="Times New Roman" w:cs="Times New Roman"/>
          <w:sz w:val="24"/>
          <w:szCs w:val="24"/>
        </w:rPr>
      </w:pPr>
    </w:p>
    <w:p w:rsidR="00600A51" w:rsidRDefault="00600A51" w:rsidP="005379B6">
      <w:pPr>
        <w:spacing w:after="0" w:line="240" w:lineRule="auto"/>
        <w:jc w:val="both"/>
        <w:rPr>
          <w:rFonts w:ascii="Times New Roman" w:hAnsi="Times New Roman" w:cs="Times New Roman"/>
          <w:sz w:val="24"/>
          <w:szCs w:val="24"/>
        </w:rPr>
      </w:pPr>
    </w:p>
    <w:p w:rsidR="00F235F3" w:rsidRDefault="00600A51" w:rsidP="00600A51">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ПРОГНОЗИРУЕМЫЙ РЕЗУЛЬТАТ</w:t>
      </w:r>
    </w:p>
    <w:p w:rsidR="00600A51" w:rsidRPr="00F235F3" w:rsidRDefault="00600A51" w:rsidP="00600A51">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 xml:space="preserve"> П</w:t>
      </w:r>
      <w:r w:rsidR="009A2DAE">
        <w:rPr>
          <w:rFonts w:ascii="Times New Roman" w:hAnsi="Times New Roman" w:cs="Times New Roman"/>
          <w:b/>
          <w:i/>
          <w:sz w:val="32"/>
          <w:szCs w:val="32"/>
          <w:u w:val="single"/>
        </w:rPr>
        <w:t>РОГРАММЫ РАЗВИТИЯ К 202</w:t>
      </w:r>
      <w:r w:rsidR="00CE58C4">
        <w:rPr>
          <w:rFonts w:ascii="Times New Roman" w:hAnsi="Times New Roman" w:cs="Times New Roman"/>
          <w:b/>
          <w:i/>
          <w:sz w:val="32"/>
          <w:szCs w:val="32"/>
          <w:u w:val="single"/>
        </w:rPr>
        <w:t>7</w:t>
      </w:r>
      <w:r w:rsidRPr="00F235F3">
        <w:rPr>
          <w:rFonts w:ascii="Times New Roman" w:hAnsi="Times New Roman" w:cs="Times New Roman"/>
          <w:b/>
          <w:i/>
          <w:sz w:val="32"/>
          <w:szCs w:val="32"/>
          <w:u w:val="single"/>
        </w:rPr>
        <w:t xml:space="preserve"> ГОДУ</w:t>
      </w:r>
    </w:p>
    <w:p w:rsidR="00600A51" w:rsidRPr="00F235F3" w:rsidRDefault="00600A51" w:rsidP="00600A51">
      <w:pPr>
        <w:spacing w:after="0" w:line="240" w:lineRule="auto"/>
        <w:jc w:val="center"/>
        <w:rPr>
          <w:rFonts w:ascii="Times New Roman" w:hAnsi="Times New Roman" w:cs="Times New Roman"/>
          <w:b/>
          <w:i/>
          <w:sz w:val="32"/>
          <w:szCs w:val="32"/>
          <w:u w:val="single"/>
        </w:rPr>
      </w:pPr>
    </w:p>
    <w:p w:rsidR="00600A51" w:rsidRDefault="00600A51" w:rsidP="00600A5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Предполагается что:</w:t>
      </w:r>
    </w:p>
    <w:p w:rsidR="00600A51" w:rsidRDefault="00600A51" w:rsidP="00600A51">
      <w:pPr>
        <w:spacing w:after="0" w:line="240" w:lineRule="auto"/>
        <w:jc w:val="both"/>
        <w:rPr>
          <w:rFonts w:ascii="Times New Roman" w:hAnsi="Times New Roman" w:cs="Times New Roman"/>
          <w:b/>
          <w:sz w:val="24"/>
          <w:szCs w:val="24"/>
          <w:u w:val="single"/>
        </w:rPr>
      </w:pPr>
    </w:p>
    <w:p w:rsidR="00600A51" w:rsidRDefault="00600A51" w:rsidP="00600A51">
      <w:pPr>
        <w:pStyle w:val="a4"/>
        <w:numPr>
          <w:ilvl w:val="0"/>
          <w:numId w:val="4"/>
        </w:numPr>
        <w:spacing w:after="0" w:line="240" w:lineRule="auto"/>
        <w:jc w:val="both"/>
        <w:rPr>
          <w:rFonts w:ascii="Times New Roman" w:hAnsi="Times New Roman" w:cs="Times New Roman"/>
          <w:sz w:val="24"/>
          <w:szCs w:val="24"/>
        </w:rPr>
      </w:pPr>
      <w:r w:rsidRPr="00600A51">
        <w:rPr>
          <w:rFonts w:ascii="Times New Roman" w:hAnsi="Times New Roman" w:cs="Times New Roman"/>
          <w:sz w:val="24"/>
          <w:szCs w:val="24"/>
        </w:rPr>
        <w:t>Для детей и родителей</w:t>
      </w:r>
      <w:r>
        <w:rPr>
          <w:rFonts w:ascii="Times New Roman" w:hAnsi="Times New Roman" w:cs="Times New Roman"/>
          <w:sz w:val="24"/>
          <w:szCs w:val="24"/>
        </w:rPr>
        <w:t>:</w:t>
      </w:r>
    </w:p>
    <w:p w:rsidR="00600A51" w:rsidRDefault="00600A51"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каждому ребенку будут предоставлены условия для полноценного личностного роста;</w:t>
      </w:r>
    </w:p>
    <w:p w:rsidR="00600A51" w:rsidRDefault="00600A51"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хорошее состояние здоровья детей будет способствовать повышению качества их образования;</w:t>
      </w:r>
    </w:p>
    <w:p w:rsidR="00600A51" w:rsidRDefault="00600A51"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индивидуального педагогического и социального сопров</w:t>
      </w:r>
      <w:r w:rsidR="001326E5">
        <w:rPr>
          <w:rFonts w:ascii="Times New Roman" w:hAnsi="Times New Roman" w:cs="Times New Roman"/>
          <w:sz w:val="24"/>
          <w:szCs w:val="24"/>
        </w:rPr>
        <w:t>ождения для каждого ребенка в ОО</w:t>
      </w:r>
      <w:r>
        <w:rPr>
          <w:rFonts w:ascii="Times New Roman" w:hAnsi="Times New Roman" w:cs="Times New Roman"/>
          <w:sz w:val="24"/>
          <w:szCs w:val="24"/>
        </w:rPr>
        <w:t>;</w:t>
      </w:r>
    </w:p>
    <w:p w:rsidR="00600A51" w:rsidRDefault="00600A51"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каждой семье будет представлена консультативная помощь в воспитании и развитии детей, право участия и контроля в </w:t>
      </w:r>
      <w:proofErr w:type="spellStart"/>
      <w:r>
        <w:rPr>
          <w:rFonts w:ascii="Times New Roman" w:hAnsi="Times New Roman" w:cs="Times New Roman"/>
          <w:sz w:val="24"/>
          <w:szCs w:val="24"/>
        </w:rPr>
        <w:t>воспитател</w:t>
      </w:r>
      <w:r w:rsidR="001326E5">
        <w:rPr>
          <w:rFonts w:ascii="Times New Roman" w:hAnsi="Times New Roman" w:cs="Times New Roman"/>
          <w:sz w:val="24"/>
          <w:szCs w:val="24"/>
        </w:rPr>
        <w:t>ьно</w:t>
      </w:r>
      <w:proofErr w:type="spellEnd"/>
      <w:r w:rsidR="001326E5">
        <w:rPr>
          <w:rFonts w:ascii="Times New Roman" w:hAnsi="Times New Roman" w:cs="Times New Roman"/>
          <w:sz w:val="24"/>
          <w:szCs w:val="24"/>
        </w:rPr>
        <w:t>-образовательной программе ОО</w:t>
      </w:r>
      <w:r>
        <w:rPr>
          <w:rFonts w:ascii="Times New Roman" w:hAnsi="Times New Roman" w:cs="Times New Roman"/>
          <w:sz w:val="24"/>
          <w:szCs w:val="24"/>
        </w:rPr>
        <w:t xml:space="preserve">, </w:t>
      </w:r>
      <w:r w:rsidR="00F303CD">
        <w:rPr>
          <w:rFonts w:ascii="Times New Roman" w:hAnsi="Times New Roman" w:cs="Times New Roman"/>
          <w:sz w:val="24"/>
          <w:szCs w:val="24"/>
        </w:rPr>
        <w:t>возможность выбора дополнительных программ развития;</w:t>
      </w:r>
    </w:p>
    <w:p w:rsidR="00F303CD" w:rsidRDefault="00F303CD"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 сформированности ключевых компетенций детей будет способствовать успешному обучению ребенка в школе.</w:t>
      </w:r>
    </w:p>
    <w:p w:rsidR="00F303CD" w:rsidRDefault="00F303CD" w:rsidP="00600A51">
      <w:pPr>
        <w:spacing w:after="0" w:line="240" w:lineRule="auto"/>
        <w:jc w:val="both"/>
        <w:rPr>
          <w:rFonts w:ascii="Times New Roman" w:hAnsi="Times New Roman" w:cs="Times New Roman"/>
          <w:sz w:val="24"/>
          <w:szCs w:val="24"/>
        </w:rPr>
      </w:pPr>
    </w:p>
    <w:p w:rsidR="00F303CD" w:rsidRDefault="00F303CD" w:rsidP="00F303CD">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педагогов:</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каждому педагогу будет предоставлена возможность для повышения профессионального мастерства;</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квалификация педагогов позволит обеспечить сформированность ключевых компетенций дошкольника;</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дальнейшее развитие условий для успешного освоения педагогических технологий;</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поддержка инновационной деятельности.</w:t>
      </w:r>
    </w:p>
    <w:p w:rsidR="00F303CD" w:rsidRDefault="00F303CD" w:rsidP="00F303CD">
      <w:pPr>
        <w:spacing w:after="0" w:line="240" w:lineRule="auto"/>
        <w:jc w:val="both"/>
        <w:rPr>
          <w:rFonts w:ascii="Times New Roman" w:hAnsi="Times New Roman" w:cs="Times New Roman"/>
          <w:sz w:val="24"/>
          <w:szCs w:val="24"/>
        </w:rPr>
      </w:pPr>
    </w:p>
    <w:p w:rsidR="00F303CD" w:rsidRDefault="00F303CD" w:rsidP="00F303CD">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детского сада:</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будет налажена система управления качеством дошкольного образования;</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сотрудничества с другими социальными системами;</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налажены связи с научно-методическими объединениями;</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AEF">
        <w:rPr>
          <w:rFonts w:ascii="Times New Roman" w:hAnsi="Times New Roman" w:cs="Times New Roman"/>
          <w:sz w:val="24"/>
          <w:szCs w:val="24"/>
        </w:rPr>
        <w:t>будут обновляться, и развиваться материально-технические и социальные условия пребывания детей в  учреждении.</w:t>
      </w:r>
    </w:p>
    <w:p w:rsidR="002C2AEF" w:rsidRDefault="002C2AEF"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w:t>
      </w:r>
      <w:r w:rsidR="001326E5">
        <w:rPr>
          <w:rFonts w:ascii="Times New Roman" w:hAnsi="Times New Roman" w:cs="Times New Roman"/>
          <w:sz w:val="24"/>
          <w:szCs w:val="24"/>
        </w:rPr>
        <w:t>олит сделать процесс развития ОО</w:t>
      </w:r>
      <w:r>
        <w:rPr>
          <w:rFonts w:ascii="Times New Roman" w:hAnsi="Times New Roman" w:cs="Times New Roman"/>
          <w:sz w:val="24"/>
          <w:szCs w:val="24"/>
        </w:rPr>
        <w:t xml:space="preserve"> более социально</w:t>
      </w:r>
      <w:r w:rsidR="00127D8E">
        <w:rPr>
          <w:rFonts w:ascii="Times New Roman" w:hAnsi="Times New Roman" w:cs="Times New Roman"/>
          <w:sz w:val="24"/>
          <w:szCs w:val="24"/>
        </w:rPr>
        <w:t>-</w:t>
      </w:r>
      <w:r>
        <w:rPr>
          <w:rFonts w:ascii="Times New Roman" w:hAnsi="Times New Roman" w:cs="Times New Roman"/>
          <w:sz w:val="24"/>
          <w:szCs w:val="24"/>
        </w:rPr>
        <w:t>ориентированным.</w:t>
      </w:r>
    </w:p>
    <w:p w:rsidR="00AA2BCF" w:rsidRDefault="00AA2BCF" w:rsidP="00F303CD">
      <w:pPr>
        <w:spacing w:after="0" w:line="240" w:lineRule="auto"/>
        <w:jc w:val="both"/>
        <w:rPr>
          <w:rFonts w:ascii="Times New Roman" w:hAnsi="Times New Roman" w:cs="Times New Roman"/>
          <w:sz w:val="24"/>
          <w:szCs w:val="24"/>
        </w:rPr>
      </w:pPr>
    </w:p>
    <w:p w:rsidR="00AA2BCF" w:rsidRDefault="00AA2BCF" w:rsidP="00AA2BCF">
      <w:pPr>
        <w:spacing w:after="0" w:line="240" w:lineRule="auto"/>
        <w:jc w:val="center"/>
        <w:rPr>
          <w:rFonts w:ascii="Times New Roman" w:hAnsi="Times New Roman" w:cs="Times New Roman"/>
          <w:b/>
          <w:sz w:val="24"/>
          <w:szCs w:val="24"/>
          <w:u w:val="single"/>
        </w:rPr>
      </w:pPr>
      <w:r w:rsidRPr="00AA2BCF">
        <w:rPr>
          <w:rFonts w:ascii="Times New Roman" w:hAnsi="Times New Roman" w:cs="Times New Roman"/>
          <w:b/>
          <w:sz w:val="24"/>
          <w:szCs w:val="24"/>
          <w:u w:val="single"/>
        </w:rPr>
        <w:t>ЭЛЕМЕНТЫ РИСКА РАЗВИТИЯ ПРОГРАММЫ</w:t>
      </w:r>
    </w:p>
    <w:p w:rsidR="00AA2BCF" w:rsidRDefault="00AA2BCF" w:rsidP="00AA2BCF">
      <w:pPr>
        <w:spacing w:after="0" w:line="240" w:lineRule="auto"/>
        <w:jc w:val="center"/>
        <w:rPr>
          <w:rFonts w:ascii="Times New Roman" w:hAnsi="Times New Roman" w:cs="Times New Roman"/>
          <w:b/>
          <w:sz w:val="24"/>
          <w:szCs w:val="24"/>
          <w:u w:val="single"/>
        </w:rPr>
      </w:pPr>
    </w:p>
    <w:p w:rsidR="00AA2BCF" w:rsidRDefault="00AA2BCF" w:rsidP="00A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реализации Программы развития могут возникнуть следующие риски:</w:t>
      </w:r>
    </w:p>
    <w:p w:rsidR="00AA2BCF" w:rsidRDefault="00AA2BCF" w:rsidP="00A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недостаточный образовательный уровень родителей детей;</w:t>
      </w:r>
    </w:p>
    <w:p w:rsidR="00AA2BCF" w:rsidRDefault="00AA2BCF" w:rsidP="00A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AA2BCF" w:rsidRDefault="00AA2BCF" w:rsidP="00A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быстрый переход на новую Программу развити</w:t>
      </w:r>
      <w:r w:rsidR="001326E5">
        <w:rPr>
          <w:rFonts w:ascii="Times New Roman" w:hAnsi="Times New Roman" w:cs="Times New Roman"/>
          <w:sz w:val="24"/>
          <w:szCs w:val="24"/>
        </w:rPr>
        <w:t>я ОО</w:t>
      </w:r>
      <w:r>
        <w:rPr>
          <w:rFonts w:ascii="Times New Roman" w:hAnsi="Times New Roman" w:cs="Times New Roman"/>
          <w:sz w:val="24"/>
          <w:szCs w:val="24"/>
        </w:rPr>
        <w:t xml:space="preserve"> может создать психологическое напряжение у части педагогического коллектива.</w:t>
      </w:r>
    </w:p>
    <w:p w:rsidR="00AA2BCF" w:rsidRDefault="00AA2BCF" w:rsidP="001326E5">
      <w:pPr>
        <w:spacing w:line="240" w:lineRule="auto"/>
        <w:jc w:val="both"/>
        <w:rPr>
          <w:rFonts w:ascii="Times New Roman" w:hAnsi="Times New Roman" w:cs="Times New Roman"/>
          <w:sz w:val="24"/>
          <w:szCs w:val="24"/>
        </w:rPr>
      </w:pPr>
      <w:r>
        <w:rPr>
          <w:rFonts w:ascii="Times New Roman" w:hAnsi="Times New Roman" w:cs="Times New Roman"/>
          <w:sz w:val="24"/>
          <w:szCs w:val="24"/>
        </w:rPr>
        <w:t>Управление и корректировка программы осуществляется</w:t>
      </w:r>
      <w:r w:rsidR="003D4DE2">
        <w:rPr>
          <w:rFonts w:ascii="Times New Roman" w:hAnsi="Times New Roman" w:cs="Times New Roman"/>
          <w:sz w:val="24"/>
          <w:szCs w:val="24"/>
        </w:rPr>
        <w:t xml:space="preserve"> советом </w:t>
      </w:r>
      <w:r w:rsidR="00E60F57">
        <w:rPr>
          <w:rFonts w:ascii="Times New Roman" w:hAnsi="Times New Roman" w:cs="Times New Roman"/>
          <w:sz w:val="24"/>
          <w:szCs w:val="24"/>
        </w:rPr>
        <w:t xml:space="preserve">МОБУ </w:t>
      </w:r>
      <w:proofErr w:type="gramStart"/>
      <w:r w:rsidR="00E60F57">
        <w:rPr>
          <w:rFonts w:ascii="Times New Roman" w:hAnsi="Times New Roman" w:cs="Times New Roman"/>
          <w:sz w:val="24"/>
          <w:szCs w:val="24"/>
        </w:rPr>
        <w:t xml:space="preserve">СОШ </w:t>
      </w:r>
      <w:r w:rsidR="001326E5">
        <w:rPr>
          <w:rFonts w:ascii="Times New Roman" w:hAnsi="Times New Roman" w:cs="Times New Roman"/>
          <w:sz w:val="24"/>
          <w:szCs w:val="24"/>
        </w:rPr>
        <w:t>.</w:t>
      </w:r>
      <w:proofErr w:type="gramEnd"/>
      <w:r w:rsidR="001326E5">
        <w:rPr>
          <w:rFonts w:ascii="Times New Roman" w:hAnsi="Times New Roman" w:cs="Times New Roman"/>
          <w:sz w:val="24"/>
          <w:szCs w:val="24"/>
        </w:rPr>
        <w:t xml:space="preserve"> </w:t>
      </w:r>
      <w:r w:rsidR="003D4DE2">
        <w:rPr>
          <w:rFonts w:ascii="Times New Roman" w:hAnsi="Times New Roman" w:cs="Times New Roman"/>
          <w:sz w:val="24"/>
          <w:szCs w:val="24"/>
        </w:rPr>
        <w:t>Управление реализацией Программы осуществляет старший воспитател</w:t>
      </w:r>
      <w:r w:rsidR="00E60F57">
        <w:rPr>
          <w:rFonts w:ascii="Times New Roman" w:hAnsi="Times New Roman" w:cs="Times New Roman"/>
          <w:sz w:val="24"/>
          <w:szCs w:val="24"/>
        </w:rPr>
        <w:t>ь дошкольной группы</w:t>
      </w:r>
      <w:r w:rsidR="003D4DE2">
        <w:rPr>
          <w:rFonts w:ascii="Times New Roman" w:hAnsi="Times New Roman" w:cs="Times New Roman"/>
          <w:sz w:val="24"/>
          <w:szCs w:val="24"/>
        </w:rPr>
        <w:t>».</w:t>
      </w:r>
    </w:p>
    <w:p w:rsidR="003D4DE2" w:rsidRDefault="003D4DE2" w:rsidP="00AA2BCF">
      <w:pPr>
        <w:spacing w:after="0" w:line="240" w:lineRule="auto"/>
        <w:jc w:val="both"/>
        <w:rPr>
          <w:rFonts w:ascii="Times New Roman" w:hAnsi="Times New Roman" w:cs="Times New Roman"/>
          <w:sz w:val="24"/>
          <w:szCs w:val="24"/>
        </w:rPr>
      </w:pPr>
    </w:p>
    <w:p w:rsidR="003D4DE2" w:rsidRDefault="003D4DE2" w:rsidP="00AA2BCF">
      <w:pPr>
        <w:spacing w:after="0" w:line="240" w:lineRule="auto"/>
        <w:jc w:val="both"/>
        <w:rPr>
          <w:rFonts w:ascii="Times New Roman" w:hAnsi="Times New Roman" w:cs="Times New Roman"/>
          <w:sz w:val="24"/>
          <w:szCs w:val="24"/>
        </w:rPr>
      </w:pPr>
    </w:p>
    <w:p w:rsidR="003D4DE2" w:rsidRDefault="003D4DE2" w:rsidP="00AA2BCF">
      <w:pPr>
        <w:spacing w:after="0" w:line="240" w:lineRule="auto"/>
        <w:jc w:val="both"/>
        <w:rPr>
          <w:rFonts w:ascii="Times New Roman" w:hAnsi="Times New Roman" w:cs="Times New Roman"/>
          <w:sz w:val="24"/>
          <w:szCs w:val="24"/>
        </w:rPr>
      </w:pPr>
    </w:p>
    <w:p w:rsidR="003D4DE2" w:rsidRDefault="003D4DE2" w:rsidP="00AA2BCF">
      <w:pPr>
        <w:spacing w:after="0" w:line="240" w:lineRule="auto"/>
        <w:jc w:val="both"/>
        <w:rPr>
          <w:rFonts w:ascii="Times New Roman" w:hAnsi="Times New Roman" w:cs="Times New Roman"/>
          <w:sz w:val="24"/>
          <w:szCs w:val="24"/>
        </w:rPr>
      </w:pPr>
    </w:p>
    <w:p w:rsidR="003D4DE2" w:rsidRDefault="003D4DE2" w:rsidP="00AA2BCF">
      <w:pPr>
        <w:spacing w:after="0" w:line="240" w:lineRule="auto"/>
        <w:jc w:val="both"/>
        <w:rPr>
          <w:rFonts w:ascii="Times New Roman" w:hAnsi="Times New Roman" w:cs="Times New Roman"/>
          <w:sz w:val="24"/>
          <w:szCs w:val="24"/>
        </w:rPr>
      </w:pPr>
    </w:p>
    <w:p w:rsidR="00F235F3" w:rsidRDefault="003D4DE2" w:rsidP="003D4DE2">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ОСНОВНЫЕ МЕРОПРИЯТИЯ</w:t>
      </w:r>
    </w:p>
    <w:p w:rsidR="003D4DE2" w:rsidRPr="00F235F3" w:rsidRDefault="003D4DE2" w:rsidP="003D4DE2">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 xml:space="preserve"> ПО РЕАЛИЗАЦИИ ПРОГРАММЫ РАЗВИТИЯ</w:t>
      </w:r>
    </w:p>
    <w:p w:rsidR="003D4DE2" w:rsidRDefault="003D4DE2" w:rsidP="003D4DE2">
      <w:pPr>
        <w:spacing w:after="0" w:line="240" w:lineRule="auto"/>
        <w:jc w:val="both"/>
        <w:rPr>
          <w:rFonts w:ascii="Times New Roman" w:hAnsi="Times New Roman" w:cs="Times New Roman"/>
          <w:b/>
          <w:sz w:val="24"/>
          <w:szCs w:val="24"/>
          <w:u w:val="single"/>
        </w:rPr>
      </w:pPr>
    </w:p>
    <w:p w:rsidR="003D4DE2" w:rsidRPr="00950823" w:rsidRDefault="003D4DE2" w:rsidP="00F235F3">
      <w:pPr>
        <w:pStyle w:val="a4"/>
        <w:numPr>
          <w:ilvl w:val="0"/>
          <w:numId w:val="5"/>
        </w:numPr>
        <w:spacing w:after="0" w:line="240" w:lineRule="auto"/>
        <w:jc w:val="center"/>
        <w:rPr>
          <w:rFonts w:ascii="Times New Roman" w:hAnsi="Times New Roman" w:cs="Times New Roman"/>
          <w:b/>
          <w:sz w:val="24"/>
          <w:szCs w:val="24"/>
        </w:rPr>
      </w:pPr>
      <w:r w:rsidRPr="00950823">
        <w:rPr>
          <w:rFonts w:ascii="Times New Roman" w:hAnsi="Times New Roman" w:cs="Times New Roman"/>
          <w:b/>
          <w:sz w:val="24"/>
          <w:szCs w:val="24"/>
        </w:rPr>
        <w:t>«УПРАВЛЕНИЕ КАЧЕСТВОМ ДОШКОЛЬНОГО ОБРАЗОВАНИЯ»</w:t>
      </w:r>
    </w:p>
    <w:p w:rsidR="003D4DE2" w:rsidRDefault="003D4DE2" w:rsidP="003D4DE2">
      <w:pPr>
        <w:spacing w:after="0" w:line="240" w:lineRule="auto"/>
        <w:jc w:val="both"/>
        <w:rPr>
          <w:rFonts w:ascii="Times New Roman" w:hAnsi="Times New Roman" w:cs="Times New Roman"/>
          <w:b/>
          <w:sz w:val="24"/>
          <w:szCs w:val="24"/>
        </w:rPr>
      </w:pPr>
    </w:p>
    <w:p w:rsidR="003D4DE2" w:rsidRDefault="003D4DE2" w:rsidP="003D4DE2">
      <w:pPr>
        <w:spacing w:after="0" w:line="240" w:lineRule="auto"/>
        <w:jc w:val="both"/>
        <w:rPr>
          <w:rFonts w:ascii="Times New Roman" w:hAnsi="Times New Roman" w:cs="Times New Roman"/>
          <w:sz w:val="24"/>
          <w:szCs w:val="24"/>
        </w:rPr>
      </w:pPr>
      <w:r w:rsidRPr="002373F3">
        <w:rPr>
          <w:rFonts w:ascii="Times New Roman" w:hAnsi="Times New Roman" w:cs="Times New Roman"/>
          <w:b/>
          <w:i/>
          <w:sz w:val="24"/>
          <w:szCs w:val="24"/>
        </w:rPr>
        <w:t>Проблема:</w:t>
      </w:r>
      <w:r>
        <w:rPr>
          <w:rFonts w:ascii="Times New Roman" w:hAnsi="Times New Roman" w:cs="Times New Roman"/>
          <w:sz w:val="24"/>
          <w:szCs w:val="24"/>
        </w:rP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w:t>
      </w:r>
    </w:p>
    <w:p w:rsidR="00410F41" w:rsidRDefault="00410F41" w:rsidP="003D4DE2">
      <w:pPr>
        <w:spacing w:after="0" w:line="240" w:lineRule="auto"/>
        <w:jc w:val="both"/>
        <w:rPr>
          <w:rFonts w:ascii="Times New Roman" w:hAnsi="Times New Roman" w:cs="Times New Roman"/>
          <w:sz w:val="24"/>
          <w:szCs w:val="24"/>
        </w:rPr>
      </w:pPr>
      <w:r w:rsidRPr="002373F3">
        <w:rPr>
          <w:rFonts w:ascii="Times New Roman" w:hAnsi="Times New Roman" w:cs="Times New Roman"/>
          <w:b/>
          <w:i/>
          <w:sz w:val="24"/>
          <w:szCs w:val="24"/>
        </w:rPr>
        <w:t>Цель</w:t>
      </w:r>
      <w:r w:rsidRPr="002373F3">
        <w:rPr>
          <w:rFonts w:ascii="Times New Roman" w:hAnsi="Times New Roman" w:cs="Times New Roman"/>
          <w:b/>
          <w:sz w:val="24"/>
          <w:szCs w:val="24"/>
        </w:rPr>
        <w:t>:</w:t>
      </w:r>
      <w:r>
        <w:rPr>
          <w:rFonts w:ascii="Times New Roman" w:hAnsi="Times New Roman" w:cs="Times New Roman"/>
          <w:sz w:val="24"/>
          <w:szCs w:val="24"/>
        </w:rPr>
        <w:t xml:space="preserve"> создание условий для участия всех заинтересованных субъектов в управлении качеством образования в детском саду. Соответствие уровня и качества подготовки выпускников детского сада требованиям государственных образовательных стандартов.</w:t>
      </w:r>
    </w:p>
    <w:p w:rsidR="00410F41" w:rsidRPr="002373F3" w:rsidRDefault="00410F41" w:rsidP="003D4DE2">
      <w:pPr>
        <w:spacing w:after="0" w:line="240" w:lineRule="auto"/>
        <w:jc w:val="both"/>
        <w:rPr>
          <w:rFonts w:ascii="Times New Roman" w:hAnsi="Times New Roman" w:cs="Times New Roman"/>
          <w:b/>
          <w:i/>
          <w:sz w:val="24"/>
          <w:szCs w:val="24"/>
        </w:rPr>
      </w:pPr>
      <w:r w:rsidRPr="002373F3">
        <w:rPr>
          <w:rFonts w:ascii="Times New Roman" w:hAnsi="Times New Roman" w:cs="Times New Roman"/>
          <w:b/>
          <w:i/>
          <w:sz w:val="24"/>
          <w:szCs w:val="24"/>
        </w:rPr>
        <w:t xml:space="preserve">Задачи: </w:t>
      </w:r>
    </w:p>
    <w:p w:rsidR="00410F41" w:rsidRDefault="00410F41" w:rsidP="003D4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организовать эффективное вза</w:t>
      </w:r>
      <w:r w:rsidR="001326E5">
        <w:rPr>
          <w:rFonts w:ascii="Times New Roman" w:hAnsi="Times New Roman" w:cs="Times New Roman"/>
          <w:sz w:val="24"/>
          <w:szCs w:val="24"/>
        </w:rPr>
        <w:t>имодействие всех специалистов ОО</w:t>
      </w:r>
      <w:r>
        <w:rPr>
          <w:rFonts w:ascii="Times New Roman" w:hAnsi="Times New Roman" w:cs="Times New Roman"/>
          <w:sz w:val="24"/>
          <w:szCs w:val="24"/>
        </w:rPr>
        <w:t xml:space="preserve"> для выполнения требований по созданию условий осуществления образовательного процесса;</w:t>
      </w:r>
    </w:p>
    <w:p w:rsidR="00410F41" w:rsidRDefault="00410F41" w:rsidP="003D4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создать систему методического и дидактического обеспечения проектной деятельности, удобную для использования ее педагогами в ежедневной работе;</w:t>
      </w:r>
    </w:p>
    <w:p w:rsidR="00410F41" w:rsidRDefault="00410F41" w:rsidP="003D4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организовать эффективное взаи</w:t>
      </w:r>
      <w:r w:rsidR="00F85312">
        <w:rPr>
          <w:rFonts w:ascii="Times New Roman" w:hAnsi="Times New Roman" w:cs="Times New Roman"/>
          <w:sz w:val="24"/>
          <w:szCs w:val="24"/>
        </w:rPr>
        <w:t>модействие педагогического колл</w:t>
      </w:r>
      <w:r>
        <w:rPr>
          <w:rFonts w:ascii="Times New Roman" w:hAnsi="Times New Roman" w:cs="Times New Roman"/>
          <w:sz w:val="24"/>
          <w:szCs w:val="24"/>
        </w:rPr>
        <w:t>ектива для выполнения требований к содержанию</w:t>
      </w:r>
      <w:r w:rsidR="00F85312">
        <w:rPr>
          <w:rFonts w:ascii="Times New Roman" w:hAnsi="Times New Roman" w:cs="Times New Roman"/>
          <w:sz w:val="24"/>
          <w:szCs w:val="24"/>
        </w:rPr>
        <w:t xml:space="preserve"> образовательного процесса.</w:t>
      </w:r>
    </w:p>
    <w:p w:rsidR="00F85312" w:rsidRDefault="00F85312" w:rsidP="003D4DE2">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29"/>
        <w:gridCol w:w="4101"/>
        <w:gridCol w:w="1492"/>
        <w:gridCol w:w="2021"/>
        <w:gridCol w:w="1994"/>
      </w:tblGrid>
      <w:tr w:rsidR="00F85312" w:rsidTr="00B00D54">
        <w:tc>
          <w:tcPr>
            <w:tcW w:w="529" w:type="dxa"/>
            <w:vMerge w:val="restart"/>
          </w:tcPr>
          <w:p w:rsidR="00F85312" w:rsidRDefault="00F85312" w:rsidP="003D4DE2">
            <w:pPr>
              <w:jc w:val="both"/>
              <w:rPr>
                <w:rFonts w:ascii="Times New Roman" w:hAnsi="Times New Roman" w:cs="Times New Roman"/>
                <w:sz w:val="24"/>
                <w:szCs w:val="24"/>
              </w:rPr>
            </w:pPr>
          </w:p>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w:t>
            </w:r>
          </w:p>
        </w:tc>
        <w:tc>
          <w:tcPr>
            <w:tcW w:w="4101" w:type="dxa"/>
            <w:vMerge w:val="restart"/>
          </w:tcPr>
          <w:p w:rsidR="00F85312" w:rsidRPr="00F85312" w:rsidRDefault="00F85312" w:rsidP="00F85312">
            <w:pPr>
              <w:jc w:val="center"/>
              <w:rPr>
                <w:rFonts w:ascii="Times New Roman" w:hAnsi="Times New Roman" w:cs="Times New Roman"/>
                <w:b/>
              </w:rPr>
            </w:pPr>
          </w:p>
          <w:p w:rsidR="00F85312" w:rsidRPr="00F85312" w:rsidRDefault="00F85312" w:rsidP="00F85312">
            <w:pPr>
              <w:jc w:val="center"/>
              <w:rPr>
                <w:rFonts w:ascii="Times New Roman" w:hAnsi="Times New Roman" w:cs="Times New Roman"/>
                <w:b/>
              </w:rPr>
            </w:pPr>
            <w:r w:rsidRPr="00F85312">
              <w:rPr>
                <w:rFonts w:ascii="Times New Roman" w:hAnsi="Times New Roman" w:cs="Times New Roman"/>
                <w:b/>
              </w:rPr>
              <w:t>Мероприятия</w:t>
            </w:r>
          </w:p>
        </w:tc>
        <w:tc>
          <w:tcPr>
            <w:tcW w:w="1492" w:type="dxa"/>
            <w:vMerge w:val="restart"/>
          </w:tcPr>
          <w:p w:rsidR="00F85312" w:rsidRPr="00F85312" w:rsidRDefault="00F85312" w:rsidP="00F85312">
            <w:pPr>
              <w:jc w:val="center"/>
              <w:rPr>
                <w:rFonts w:ascii="Times New Roman" w:hAnsi="Times New Roman" w:cs="Times New Roman"/>
                <w:b/>
              </w:rPr>
            </w:pPr>
            <w:r w:rsidRPr="00F85312">
              <w:rPr>
                <w:rFonts w:ascii="Times New Roman" w:hAnsi="Times New Roman" w:cs="Times New Roman"/>
                <w:b/>
              </w:rPr>
              <w:t>Сроки</w:t>
            </w:r>
          </w:p>
          <w:p w:rsidR="00F85312" w:rsidRDefault="00B00D54" w:rsidP="00F85312">
            <w:pPr>
              <w:jc w:val="center"/>
              <w:rPr>
                <w:rFonts w:ascii="Times New Roman" w:hAnsi="Times New Roman" w:cs="Times New Roman"/>
                <w:b/>
              </w:rPr>
            </w:pPr>
            <w:r w:rsidRPr="00F85312">
              <w:rPr>
                <w:rFonts w:ascii="Times New Roman" w:hAnsi="Times New Roman" w:cs="Times New Roman"/>
                <w:b/>
              </w:rPr>
              <w:t>В</w:t>
            </w:r>
            <w:r w:rsidR="00F85312" w:rsidRPr="00F85312">
              <w:rPr>
                <w:rFonts w:ascii="Times New Roman" w:hAnsi="Times New Roman" w:cs="Times New Roman"/>
                <w:b/>
              </w:rPr>
              <w:t>ыполнения</w:t>
            </w:r>
          </w:p>
          <w:p w:rsidR="00B00D54" w:rsidRPr="00F85312" w:rsidRDefault="00B00D54" w:rsidP="00F85312">
            <w:pPr>
              <w:jc w:val="center"/>
              <w:rPr>
                <w:rFonts w:ascii="Times New Roman" w:hAnsi="Times New Roman" w:cs="Times New Roman"/>
                <w:b/>
              </w:rPr>
            </w:pPr>
            <w:r>
              <w:rPr>
                <w:rFonts w:ascii="Times New Roman" w:hAnsi="Times New Roman" w:cs="Times New Roman"/>
                <w:b/>
              </w:rPr>
              <w:t>(год)</w:t>
            </w:r>
          </w:p>
        </w:tc>
        <w:tc>
          <w:tcPr>
            <w:tcW w:w="4015" w:type="dxa"/>
            <w:gridSpan w:val="2"/>
          </w:tcPr>
          <w:p w:rsidR="00F85312" w:rsidRPr="00F85312" w:rsidRDefault="00F85312" w:rsidP="00F85312">
            <w:pPr>
              <w:jc w:val="center"/>
              <w:rPr>
                <w:rFonts w:ascii="Times New Roman" w:hAnsi="Times New Roman" w:cs="Times New Roman"/>
                <w:b/>
              </w:rPr>
            </w:pPr>
            <w:r w:rsidRPr="00F85312">
              <w:rPr>
                <w:rFonts w:ascii="Times New Roman" w:hAnsi="Times New Roman" w:cs="Times New Roman"/>
                <w:b/>
              </w:rPr>
              <w:t>Сведения об источниках привлечения материальных ресурсов для реализации программы</w:t>
            </w:r>
          </w:p>
        </w:tc>
      </w:tr>
      <w:tr w:rsidR="00F85312" w:rsidTr="00B00D54">
        <w:tc>
          <w:tcPr>
            <w:tcW w:w="529" w:type="dxa"/>
            <w:vMerge/>
          </w:tcPr>
          <w:p w:rsidR="00F85312" w:rsidRDefault="00F85312" w:rsidP="003D4DE2">
            <w:pPr>
              <w:jc w:val="both"/>
              <w:rPr>
                <w:rFonts w:ascii="Times New Roman" w:hAnsi="Times New Roman" w:cs="Times New Roman"/>
                <w:sz w:val="24"/>
                <w:szCs w:val="24"/>
              </w:rPr>
            </w:pPr>
          </w:p>
        </w:tc>
        <w:tc>
          <w:tcPr>
            <w:tcW w:w="4101" w:type="dxa"/>
            <w:vMerge/>
          </w:tcPr>
          <w:p w:rsidR="00F85312" w:rsidRPr="00F85312" w:rsidRDefault="00F85312" w:rsidP="00F85312">
            <w:pPr>
              <w:jc w:val="center"/>
              <w:rPr>
                <w:rFonts w:ascii="Times New Roman" w:hAnsi="Times New Roman" w:cs="Times New Roman"/>
                <w:b/>
              </w:rPr>
            </w:pPr>
          </w:p>
        </w:tc>
        <w:tc>
          <w:tcPr>
            <w:tcW w:w="1492" w:type="dxa"/>
            <w:vMerge/>
          </w:tcPr>
          <w:p w:rsidR="00F85312" w:rsidRPr="00F85312" w:rsidRDefault="00F85312" w:rsidP="00F85312">
            <w:pPr>
              <w:jc w:val="center"/>
              <w:rPr>
                <w:rFonts w:ascii="Times New Roman" w:hAnsi="Times New Roman" w:cs="Times New Roman"/>
                <w:b/>
              </w:rPr>
            </w:pPr>
          </w:p>
        </w:tc>
        <w:tc>
          <w:tcPr>
            <w:tcW w:w="2021" w:type="dxa"/>
          </w:tcPr>
          <w:p w:rsidR="00F85312" w:rsidRPr="00F85312" w:rsidRDefault="00F85312" w:rsidP="00F85312">
            <w:pPr>
              <w:jc w:val="center"/>
              <w:rPr>
                <w:rFonts w:ascii="Times New Roman" w:hAnsi="Times New Roman" w:cs="Times New Roman"/>
                <w:b/>
              </w:rPr>
            </w:pPr>
            <w:r w:rsidRPr="00F85312">
              <w:rPr>
                <w:rFonts w:ascii="Times New Roman" w:hAnsi="Times New Roman" w:cs="Times New Roman"/>
                <w:b/>
              </w:rPr>
              <w:t>Источники финансирования</w:t>
            </w:r>
          </w:p>
        </w:tc>
        <w:tc>
          <w:tcPr>
            <w:tcW w:w="1994" w:type="dxa"/>
          </w:tcPr>
          <w:p w:rsidR="00F85312" w:rsidRPr="00F85312" w:rsidRDefault="00F85312" w:rsidP="00F85312">
            <w:pPr>
              <w:jc w:val="center"/>
              <w:rPr>
                <w:rFonts w:ascii="Times New Roman" w:hAnsi="Times New Roman" w:cs="Times New Roman"/>
                <w:b/>
              </w:rPr>
            </w:pPr>
            <w:r w:rsidRPr="00F85312">
              <w:rPr>
                <w:rFonts w:ascii="Times New Roman" w:hAnsi="Times New Roman" w:cs="Times New Roman"/>
                <w:b/>
              </w:rPr>
              <w:t>исполнители</w:t>
            </w:r>
          </w:p>
        </w:tc>
      </w:tr>
      <w:tr w:rsidR="00F85312" w:rsidTr="00B00D54">
        <w:tc>
          <w:tcPr>
            <w:tcW w:w="529" w:type="dxa"/>
          </w:tcPr>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1.</w:t>
            </w:r>
          </w:p>
        </w:tc>
        <w:tc>
          <w:tcPr>
            <w:tcW w:w="4101" w:type="dxa"/>
          </w:tcPr>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Формирование нормативно-правовой базы</w:t>
            </w:r>
          </w:p>
        </w:tc>
        <w:tc>
          <w:tcPr>
            <w:tcW w:w="1492" w:type="dxa"/>
          </w:tcPr>
          <w:p w:rsidR="00F85312" w:rsidRDefault="00E60F57" w:rsidP="003D4DE2">
            <w:pPr>
              <w:jc w:val="both"/>
              <w:rPr>
                <w:rFonts w:ascii="Times New Roman" w:hAnsi="Times New Roman" w:cs="Times New Roman"/>
                <w:sz w:val="24"/>
                <w:szCs w:val="24"/>
              </w:rPr>
            </w:pPr>
            <w:r>
              <w:rPr>
                <w:rFonts w:ascii="Times New Roman" w:hAnsi="Times New Roman" w:cs="Times New Roman"/>
                <w:sz w:val="24"/>
                <w:szCs w:val="24"/>
              </w:rPr>
              <w:t xml:space="preserve">    202</w:t>
            </w:r>
            <w:r w:rsidR="00CE58C4">
              <w:rPr>
                <w:rFonts w:ascii="Times New Roman" w:hAnsi="Times New Roman" w:cs="Times New Roman"/>
                <w:sz w:val="24"/>
                <w:szCs w:val="24"/>
              </w:rPr>
              <w:t>2</w:t>
            </w:r>
          </w:p>
        </w:tc>
        <w:tc>
          <w:tcPr>
            <w:tcW w:w="2021" w:type="dxa"/>
          </w:tcPr>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директор</w:t>
            </w:r>
          </w:p>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B00D54" w:rsidTr="00B00D54">
        <w:tc>
          <w:tcPr>
            <w:tcW w:w="529"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2.</w:t>
            </w:r>
          </w:p>
        </w:tc>
        <w:tc>
          <w:tcPr>
            <w:tcW w:w="4101"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Обновление образовательной программы, в соответствии с изменениями системы образования, запросов семей детей, общества</w:t>
            </w:r>
          </w:p>
        </w:tc>
        <w:tc>
          <w:tcPr>
            <w:tcW w:w="1492" w:type="dxa"/>
          </w:tcPr>
          <w:p w:rsidR="00B00D54" w:rsidRDefault="00E60F57" w:rsidP="003D4DE2">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DC7625">
              <w:rPr>
                <w:rFonts w:ascii="Times New Roman" w:hAnsi="Times New Roman" w:cs="Times New Roman"/>
                <w:sz w:val="24"/>
                <w:szCs w:val="24"/>
              </w:rPr>
              <w:t>-20</w:t>
            </w:r>
            <w:r w:rsidR="009A2DAE">
              <w:rPr>
                <w:rFonts w:ascii="Times New Roman" w:hAnsi="Times New Roman" w:cs="Times New Roman"/>
                <w:sz w:val="24"/>
                <w:szCs w:val="24"/>
              </w:rPr>
              <w:t>2</w:t>
            </w:r>
            <w:r w:rsidR="00CE58C4">
              <w:rPr>
                <w:rFonts w:ascii="Times New Roman" w:hAnsi="Times New Roman" w:cs="Times New Roman"/>
                <w:sz w:val="24"/>
                <w:szCs w:val="24"/>
              </w:rPr>
              <w:t>7</w:t>
            </w:r>
          </w:p>
        </w:tc>
        <w:tc>
          <w:tcPr>
            <w:tcW w:w="2021"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директор</w:t>
            </w:r>
          </w:p>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B00D54" w:rsidTr="00B00D54">
        <w:tc>
          <w:tcPr>
            <w:tcW w:w="529"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3.</w:t>
            </w:r>
          </w:p>
        </w:tc>
        <w:tc>
          <w:tcPr>
            <w:tcW w:w="4101"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 xml:space="preserve">Мониторинг достижений детьми результатов освоения основной образовательной программы дошкольного </w:t>
            </w:r>
            <w:r w:rsidR="00DC7625">
              <w:rPr>
                <w:rFonts w:ascii="Times New Roman" w:hAnsi="Times New Roman" w:cs="Times New Roman"/>
                <w:sz w:val="24"/>
                <w:szCs w:val="24"/>
              </w:rPr>
              <w:t>образования в соответствии с ФГОС</w:t>
            </w:r>
          </w:p>
        </w:tc>
        <w:tc>
          <w:tcPr>
            <w:tcW w:w="1492" w:type="dxa"/>
          </w:tcPr>
          <w:p w:rsidR="00B00D54" w:rsidRDefault="00E60F57" w:rsidP="003D4DE2">
            <w:pPr>
              <w:jc w:val="both"/>
              <w:rPr>
                <w:rFonts w:ascii="Times New Roman" w:hAnsi="Times New Roman" w:cs="Times New Roman"/>
                <w:sz w:val="24"/>
                <w:szCs w:val="24"/>
              </w:rPr>
            </w:pPr>
            <w:r>
              <w:rPr>
                <w:rFonts w:ascii="Times New Roman" w:hAnsi="Times New Roman" w:cs="Times New Roman"/>
                <w:sz w:val="24"/>
                <w:szCs w:val="24"/>
              </w:rPr>
              <w:t xml:space="preserve">    202</w:t>
            </w:r>
            <w:r w:rsidR="00CE58C4">
              <w:rPr>
                <w:rFonts w:ascii="Times New Roman" w:hAnsi="Times New Roman" w:cs="Times New Roman"/>
                <w:sz w:val="24"/>
                <w:szCs w:val="24"/>
              </w:rPr>
              <w:t>2</w:t>
            </w:r>
          </w:p>
        </w:tc>
        <w:tc>
          <w:tcPr>
            <w:tcW w:w="2021"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директор</w:t>
            </w:r>
          </w:p>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B00D54" w:rsidTr="00B00D54">
        <w:tc>
          <w:tcPr>
            <w:tcW w:w="529"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4.</w:t>
            </w:r>
          </w:p>
        </w:tc>
        <w:tc>
          <w:tcPr>
            <w:tcW w:w="4101"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Организация консультационных групп</w:t>
            </w:r>
          </w:p>
        </w:tc>
        <w:tc>
          <w:tcPr>
            <w:tcW w:w="1492" w:type="dxa"/>
          </w:tcPr>
          <w:p w:rsidR="00B00D54" w:rsidRDefault="00E60F57" w:rsidP="003D4DE2">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DC7625">
              <w:rPr>
                <w:rFonts w:ascii="Times New Roman" w:hAnsi="Times New Roman" w:cs="Times New Roman"/>
                <w:sz w:val="24"/>
                <w:szCs w:val="24"/>
              </w:rPr>
              <w:t>-20</w:t>
            </w:r>
            <w:r w:rsidR="009A2DAE">
              <w:rPr>
                <w:rFonts w:ascii="Times New Roman" w:hAnsi="Times New Roman" w:cs="Times New Roman"/>
                <w:sz w:val="24"/>
                <w:szCs w:val="24"/>
              </w:rPr>
              <w:t>2</w:t>
            </w:r>
            <w:r w:rsidR="00CE58C4">
              <w:rPr>
                <w:rFonts w:ascii="Times New Roman" w:hAnsi="Times New Roman" w:cs="Times New Roman"/>
                <w:sz w:val="24"/>
                <w:szCs w:val="24"/>
              </w:rPr>
              <w:t>7</w:t>
            </w:r>
          </w:p>
        </w:tc>
        <w:tc>
          <w:tcPr>
            <w:tcW w:w="2021"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директор</w:t>
            </w:r>
          </w:p>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B00D54" w:rsidTr="00B00D54">
        <w:tc>
          <w:tcPr>
            <w:tcW w:w="529"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5.</w:t>
            </w:r>
          </w:p>
        </w:tc>
        <w:tc>
          <w:tcPr>
            <w:tcW w:w="4101"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Подбор и апробация диагностических материалов, позволяющих контролировать качество образования (</w:t>
            </w:r>
            <w:r w:rsidR="003F3689">
              <w:rPr>
                <w:rFonts w:ascii="Times New Roman" w:hAnsi="Times New Roman" w:cs="Times New Roman"/>
                <w:sz w:val="24"/>
                <w:szCs w:val="24"/>
              </w:rPr>
              <w:t>на основе программных требований, федеральных государственных стандартов)</w:t>
            </w:r>
          </w:p>
        </w:tc>
        <w:tc>
          <w:tcPr>
            <w:tcW w:w="1492" w:type="dxa"/>
          </w:tcPr>
          <w:p w:rsidR="00B00D54" w:rsidRDefault="00E60F57" w:rsidP="003D4DE2">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DC7625">
              <w:rPr>
                <w:rFonts w:ascii="Times New Roman" w:hAnsi="Times New Roman" w:cs="Times New Roman"/>
                <w:sz w:val="24"/>
                <w:szCs w:val="24"/>
              </w:rPr>
              <w:t>-20</w:t>
            </w:r>
            <w:r w:rsidR="009A2DAE">
              <w:rPr>
                <w:rFonts w:ascii="Times New Roman" w:hAnsi="Times New Roman" w:cs="Times New Roman"/>
                <w:sz w:val="24"/>
                <w:szCs w:val="24"/>
              </w:rPr>
              <w:t>2</w:t>
            </w:r>
            <w:r w:rsidR="00CE58C4">
              <w:rPr>
                <w:rFonts w:ascii="Times New Roman" w:hAnsi="Times New Roman" w:cs="Times New Roman"/>
                <w:sz w:val="24"/>
                <w:szCs w:val="24"/>
              </w:rPr>
              <w:t>7</w:t>
            </w:r>
          </w:p>
        </w:tc>
        <w:tc>
          <w:tcPr>
            <w:tcW w:w="2021"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директор</w:t>
            </w:r>
          </w:p>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p w:rsidR="003F3689" w:rsidRDefault="003F36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3F3689" w:rsidRDefault="003F3689" w:rsidP="00620C89">
            <w:pPr>
              <w:jc w:val="both"/>
              <w:rPr>
                <w:rFonts w:ascii="Times New Roman" w:hAnsi="Times New Roman" w:cs="Times New Roman"/>
                <w:sz w:val="24"/>
                <w:szCs w:val="24"/>
              </w:rPr>
            </w:pPr>
          </w:p>
        </w:tc>
      </w:tr>
      <w:tr w:rsidR="00B00D54" w:rsidTr="00B00D54">
        <w:tc>
          <w:tcPr>
            <w:tcW w:w="529" w:type="dxa"/>
          </w:tcPr>
          <w:p w:rsidR="00B00D54" w:rsidRDefault="003F3689" w:rsidP="003D4DE2">
            <w:pPr>
              <w:jc w:val="both"/>
              <w:rPr>
                <w:rFonts w:ascii="Times New Roman" w:hAnsi="Times New Roman" w:cs="Times New Roman"/>
                <w:sz w:val="24"/>
                <w:szCs w:val="24"/>
              </w:rPr>
            </w:pPr>
            <w:r>
              <w:rPr>
                <w:rFonts w:ascii="Times New Roman" w:hAnsi="Times New Roman" w:cs="Times New Roman"/>
                <w:sz w:val="24"/>
                <w:szCs w:val="24"/>
              </w:rPr>
              <w:t>6.</w:t>
            </w:r>
          </w:p>
        </w:tc>
        <w:tc>
          <w:tcPr>
            <w:tcW w:w="4101" w:type="dxa"/>
          </w:tcPr>
          <w:p w:rsidR="00B00D54" w:rsidRDefault="003F3689" w:rsidP="003D4DE2">
            <w:pPr>
              <w:jc w:val="both"/>
              <w:rPr>
                <w:rFonts w:ascii="Times New Roman" w:hAnsi="Times New Roman" w:cs="Times New Roman"/>
                <w:sz w:val="24"/>
                <w:szCs w:val="24"/>
              </w:rPr>
            </w:pPr>
            <w:r>
              <w:rPr>
                <w:rFonts w:ascii="Times New Roman" w:hAnsi="Times New Roman" w:cs="Times New Roman"/>
                <w:sz w:val="24"/>
                <w:szCs w:val="24"/>
              </w:rPr>
              <w:t xml:space="preserve">Разработка системы планирования (ежедневного, перспективного в соответствии с реализуемыми образовательными программами и </w:t>
            </w:r>
            <w:r>
              <w:rPr>
                <w:rFonts w:ascii="Times New Roman" w:hAnsi="Times New Roman" w:cs="Times New Roman"/>
                <w:sz w:val="24"/>
                <w:szCs w:val="24"/>
              </w:rPr>
              <w:lastRenderedPageBreak/>
              <w:t>проектами)</w:t>
            </w:r>
          </w:p>
        </w:tc>
        <w:tc>
          <w:tcPr>
            <w:tcW w:w="1492" w:type="dxa"/>
          </w:tcPr>
          <w:p w:rsidR="00B00D54" w:rsidRDefault="003F3689" w:rsidP="003D4DE2">
            <w:pPr>
              <w:jc w:val="both"/>
              <w:rPr>
                <w:rFonts w:ascii="Times New Roman" w:hAnsi="Times New Roman" w:cs="Times New Roman"/>
                <w:sz w:val="24"/>
                <w:szCs w:val="24"/>
              </w:rPr>
            </w:pPr>
            <w:r>
              <w:rPr>
                <w:rFonts w:ascii="Times New Roman" w:hAnsi="Times New Roman" w:cs="Times New Roman"/>
                <w:sz w:val="24"/>
                <w:szCs w:val="24"/>
              </w:rPr>
              <w:lastRenderedPageBreak/>
              <w:t>Октябрь</w:t>
            </w:r>
          </w:p>
          <w:p w:rsidR="003F3689" w:rsidRDefault="003F3689" w:rsidP="003D4DE2">
            <w:pPr>
              <w:jc w:val="both"/>
              <w:rPr>
                <w:rFonts w:ascii="Times New Roman" w:hAnsi="Times New Roman" w:cs="Times New Roman"/>
                <w:sz w:val="24"/>
                <w:szCs w:val="24"/>
              </w:rPr>
            </w:pPr>
            <w:r>
              <w:rPr>
                <w:rFonts w:ascii="Times New Roman" w:hAnsi="Times New Roman" w:cs="Times New Roman"/>
                <w:sz w:val="24"/>
                <w:szCs w:val="24"/>
              </w:rPr>
              <w:t>Декабрь</w:t>
            </w:r>
          </w:p>
          <w:p w:rsidR="003F3689" w:rsidRDefault="00E60F57" w:rsidP="003D4DE2">
            <w:pPr>
              <w:jc w:val="both"/>
              <w:rPr>
                <w:rFonts w:ascii="Times New Roman" w:hAnsi="Times New Roman" w:cs="Times New Roman"/>
                <w:sz w:val="24"/>
                <w:szCs w:val="24"/>
              </w:rPr>
            </w:pPr>
            <w:r>
              <w:rPr>
                <w:rFonts w:ascii="Times New Roman" w:hAnsi="Times New Roman" w:cs="Times New Roman"/>
                <w:sz w:val="24"/>
                <w:szCs w:val="24"/>
              </w:rPr>
              <w:t xml:space="preserve">  202</w:t>
            </w:r>
            <w:r w:rsidR="00CE58C4">
              <w:rPr>
                <w:rFonts w:ascii="Times New Roman" w:hAnsi="Times New Roman" w:cs="Times New Roman"/>
                <w:sz w:val="24"/>
                <w:szCs w:val="24"/>
              </w:rPr>
              <w:t>2</w:t>
            </w:r>
          </w:p>
        </w:tc>
        <w:tc>
          <w:tcPr>
            <w:tcW w:w="2021"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B00D54" w:rsidRDefault="003F36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F85312" w:rsidRPr="003D4DE2" w:rsidRDefault="00F85312" w:rsidP="003D4DE2">
      <w:pPr>
        <w:spacing w:after="0" w:line="240" w:lineRule="auto"/>
        <w:jc w:val="both"/>
        <w:rPr>
          <w:rFonts w:ascii="Times New Roman" w:hAnsi="Times New Roman" w:cs="Times New Roman"/>
          <w:sz w:val="24"/>
          <w:szCs w:val="24"/>
        </w:rPr>
      </w:pPr>
    </w:p>
    <w:p w:rsidR="002C2AEF" w:rsidRPr="00AA2BCF" w:rsidRDefault="002C2AEF" w:rsidP="00AA2BCF">
      <w:pPr>
        <w:spacing w:after="0" w:line="240" w:lineRule="auto"/>
        <w:jc w:val="center"/>
        <w:rPr>
          <w:rFonts w:ascii="Times New Roman" w:hAnsi="Times New Roman" w:cs="Times New Roman"/>
          <w:b/>
          <w:sz w:val="24"/>
          <w:szCs w:val="24"/>
          <w:u w:val="single"/>
        </w:rPr>
      </w:pPr>
    </w:p>
    <w:p w:rsidR="00F303CD" w:rsidRPr="00600A51" w:rsidRDefault="00F303CD" w:rsidP="00600A51">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34"/>
        <w:gridCol w:w="4110"/>
        <w:gridCol w:w="1437"/>
        <w:gridCol w:w="2028"/>
        <w:gridCol w:w="2028"/>
      </w:tblGrid>
      <w:tr w:rsidR="002373F3" w:rsidTr="003F3689">
        <w:tc>
          <w:tcPr>
            <w:tcW w:w="534"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Разработка системы контроля качества оказываемых образовательных услуг</w:t>
            </w:r>
          </w:p>
        </w:tc>
        <w:tc>
          <w:tcPr>
            <w:tcW w:w="1437" w:type="dxa"/>
          </w:tcPr>
          <w:p w:rsidR="002373F3" w:rsidRDefault="00E60F57" w:rsidP="00600A51">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DC7625">
              <w:rPr>
                <w:rFonts w:ascii="Times New Roman" w:hAnsi="Times New Roman" w:cs="Times New Roman"/>
                <w:sz w:val="24"/>
                <w:szCs w:val="24"/>
              </w:rPr>
              <w:t>-20</w:t>
            </w:r>
            <w:r w:rsidR="009A2DAE">
              <w:rPr>
                <w:rFonts w:ascii="Times New Roman" w:hAnsi="Times New Roman" w:cs="Times New Roman"/>
                <w:sz w:val="24"/>
                <w:szCs w:val="24"/>
              </w:rPr>
              <w:t>2</w:t>
            </w:r>
            <w:r w:rsidR="00CE58C4">
              <w:rPr>
                <w:rFonts w:ascii="Times New Roman" w:hAnsi="Times New Roman" w:cs="Times New Roman"/>
                <w:sz w:val="24"/>
                <w:szCs w:val="24"/>
              </w:rPr>
              <w:t>7</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директор</w:t>
            </w:r>
          </w:p>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2373F3" w:rsidTr="003F3689">
        <w:tc>
          <w:tcPr>
            <w:tcW w:w="534"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Составление плана взаимодействия педагогов, родителей</w:t>
            </w:r>
          </w:p>
        </w:tc>
        <w:tc>
          <w:tcPr>
            <w:tcW w:w="1437" w:type="dxa"/>
          </w:tcPr>
          <w:p w:rsidR="002373F3" w:rsidRDefault="00E60F57" w:rsidP="00600A51">
            <w:pPr>
              <w:jc w:val="both"/>
              <w:rPr>
                <w:rFonts w:ascii="Times New Roman" w:hAnsi="Times New Roman" w:cs="Times New Roman"/>
                <w:sz w:val="24"/>
                <w:szCs w:val="24"/>
              </w:rPr>
            </w:pPr>
            <w:r>
              <w:rPr>
                <w:rFonts w:ascii="Times New Roman" w:hAnsi="Times New Roman" w:cs="Times New Roman"/>
                <w:sz w:val="24"/>
                <w:szCs w:val="24"/>
              </w:rPr>
              <w:t xml:space="preserve">  202</w:t>
            </w:r>
            <w:r w:rsidR="00CE58C4">
              <w:rPr>
                <w:rFonts w:ascii="Times New Roman" w:hAnsi="Times New Roman" w:cs="Times New Roman"/>
                <w:sz w:val="24"/>
                <w:szCs w:val="24"/>
              </w:rPr>
              <w:t>2</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2373F3" w:rsidTr="003F3689">
        <w:tc>
          <w:tcPr>
            <w:tcW w:w="534"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9.</w:t>
            </w:r>
          </w:p>
        </w:tc>
        <w:tc>
          <w:tcPr>
            <w:tcW w:w="4110"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Разработка циклограммы мероприятий по повышению компетентности родителей в вопросах воспитания и образования</w:t>
            </w:r>
          </w:p>
        </w:tc>
        <w:tc>
          <w:tcPr>
            <w:tcW w:w="1437" w:type="dxa"/>
          </w:tcPr>
          <w:p w:rsidR="002373F3" w:rsidRDefault="00E60F57" w:rsidP="00600A51">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DC7625">
              <w:rPr>
                <w:rFonts w:ascii="Times New Roman" w:hAnsi="Times New Roman" w:cs="Times New Roman"/>
                <w:sz w:val="24"/>
                <w:szCs w:val="24"/>
              </w:rPr>
              <w:t>-20</w:t>
            </w:r>
            <w:r w:rsidR="009A2DAE">
              <w:rPr>
                <w:rFonts w:ascii="Times New Roman" w:hAnsi="Times New Roman" w:cs="Times New Roman"/>
                <w:sz w:val="24"/>
                <w:szCs w:val="24"/>
              </w:rPr>
              <w:t>2</w:t>
            </w:r>
            <w:r w:rsidR="00CE58C4">
              <w:rPr>
                <w:rFonts w:ascii="Times New Roman" w:hAnsi="Times New Roman" w:cs="Times New Roman"/>
                <w:sz w:val="24"/>
                <w:szCs w:val="24"/>
              </w:rPr>
              <w:t>7</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600A51" w:rsidRDefault="00600A51" w:rsidP="00600A51">
      <w:pPr>
        <w:spacing w:after="0" w:line="240" w:lineRule="auto"/>
        <w:jc w:val="both"/>
        <w:rPr>
          <w:rFonts w:ascii="Times New Roman" w:hAnsi="Times New Roman" w:cs="Times New Roman"/>
          <w:sz w:val="24"/>
          <w:szCs w:val="24"/>
        </w:rPr>
      </w:pPr>
    </w:p>
    <w:p w:rsidR="002373F3" w:rsidRPr="002373F3" w:rsidRDefault="002373F3" w:rsidP="00600A51">
      <w:pPr>
        <w:spacing w:after="0" w:line="240" w:lineRule="auto"/>
        <w:jc w:val="both"/>
        <w:rPr>
          <w:rFonts w:ascii="Times New Roman" w:hAnsi="Times New Roman" w:cs="Times New Roman"/>
          <w:b/>
          <w:i/>
          <w:sz w:val="24"/>
          <w:szCs w:val="24"/>
        </w:rPr>
      </w:pPr>
      <w:r w:rsidRPr="002373F3">
        <w:rPr>
          <w:rFonts w:ascii="Times New Roman" w:hAnsi="Times New Roman" w:cs="Times New Roman"/>
          <w:b/>
          <w:i/>
          <w:sz w:val="24"/>
          <w:szCs w:val="24"/>
        </w:rPr>
        <w:t>Социальный эффект:</w:t>
      </w:r>
    </w:p>
    <w:p w:rsidR="002373F3" w:rsidRDefault="002373F3"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Повышения качества образовательного процесса</w:t>
      </w:r>
      <w:r w:rsidR="00950823">
        <w:rPr>
          <w:rFonts w:ascii="Times New Roman" w:hAnsi="Times New Roman" w:cs="Times New Roman"/>
          <w:sz w:val="24"/>
          <w:szCs w:val="24"/>
        </w:rPr>
        <w:t>.</w:t>
      </w:r>
    </w:p>
    <w:p w:rsidR="00950823" w:rsidRDefault="00950823" w:rsidP="00600A51">
      <w:pPr>
        <w:spacing w:after="0" w:line="240" w:lineRule="auto"/>
        <w:jc w:val="both"/>
        <w:rPr>
          <w:rFonts w:ascii="Times New Roman" w:hAnsi="Times New Roman" w:cs="Times New Roman"/>
          <w:sz w:val="24"/>
          <w:szCs w:val="24"/>
        </w:rPr>
      </w:pPr>
    </w:p>
    <w:p w:rsidR="00950823" w:rsidRPr="006663DD" w:rsidRDefault="00EF6058" w:rsidP="001B328C">
      <w:pPr>
        <w:pStyle w:val="a4"/>
        <w:numPr>
          <w:ilvl w:val="0"/>
          <w:numId w:val="5"/>
        </w:numPr>
        <w:spacing w:after="0" w:line="240" w:lineRule="auto"/>
        <w:jc w:val="center"/>
        <w:rPr>
          <w:rFonts w:ascii="Times New Roman" w:hAnsi="Times New Roman" w:cs="Times New Roman"/>
          <w:b/>
          <w:sz w:val="24"/>
          <w:szCs w:val="24"/>
        </w:rPr>
      </w:pPr>
      <w:r w:rsidRPr="006663DD">
        <w:rPr>
          <w:rFonts w:ascii="Times New Roman" w:hAnsi="Times New Roman" w:cs="Times New Roman"/>
          <w:b/>
          <w:sz w:val="24"/>
          <w:szCs w:val="24"/>
        </w:rPr>
        <w:t>«ПРОГРАММНОЕ ОБЕСПЕЧЕНИЕ, МЕТОДИКИ. ТЕХНОЛОГИИ»</w:t>
      </w:r>
    </w:p>
    <w:p w:rsidR="00EF6058" w:rsidRPr="006663DD" w:rsidRDefault="00EF6058" w:rsidP="00EF6058">
      <w:pPr>
        <w:pStyle w:val="a4"/>
        <w:spacing w:after="0" w:line="240" w:lineRule="auto"/>
        <w:jc w:val="both"/>
        <w:rPr>
          <w:rFonts w:ascii="Times New Roman" w:hAnsi="Times New Roman" w:cs="Times New Roman"/>
          <w:b/>
          <w:sz w:val="24"/>
          <w:szCs w:val="24"/>
        </w:rPr>
      </w:pPr>
    </w:p>
    <w:p w:rsidR="00EF6058" w:rsidRDefault="00EF6058" w:rsidP="00EF6058">
      <w:pPr>
        <w:spacing w:after="0" w:line="240" w:lineRule="auto"/>
        <w:jc w:val="both"/>
        <w:rPr>
          <w:rFonts w:ascii="Times New Roman" w:hAnsi="Times New Roman" w:cs="Times New Roman"/>
          <w:sz w:val="24"/>
          <w:szCs w:val="24"/>
        </w:rPr>
      </w:pPr>
      <w:r w:rsidRPr="002373F3">
        <w:rPr>
          <w:rFonts w:ascii="Times New Roman" w:hAnsi="Times New Roman" w:cs="Times New Roman"/>
          <w:b/>
          <w:i/>
          <w:sz w:val="24"/>
          <w:szCs w:val="24"/>
        </w:rPr>
        <w:t>Проблема:</w:t>
      </w:r>
      <w:r w:rsidR="00E60F57">
        <w:rPr>
          <w:rFonts w:ascii="Times New Roman" w:hAnsi="Times New Roman" w:cs="Times New Roman"/>
          <w:b/>
          <w:i/>
          <w:sz w:val="24"/>
          <w:szCs w:val="24"/>
        </w:rPr>
        <w:t xml:space="preserve"> </w:t>
      </w:r>
      <w:r>
        <w:rPr>
          <w:rFonts w:ascii="Times New Roman" w:hAnsi="Times New Roman" w:cs="Times New Roman"/>
          <w:sz w:val="24"/>
          <w:szCs w:val="24"/>
        </w:rPr>
        <w:t xml:space="preserve">объективная необходимость переориентировать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 </w:t>
      </w:r>
    </w:p>
    <w:p w:rsidR="00EF6058" w:rsidRDefault="00EF6058" w:rsidP="00EF6058">
      <w:pPr>
        <w:spacing w:after="0" w:line="240" w:lineRule="auto"/>
        <w:jc w:val="both"/>
        <w:rPr>
          <w:rFonts w:ascii="Times New Roman" w:hAnsi="Times New Roman" w:cs="Times New Roman"/>
          <w:sz w:val="24"/>
          <w:szCs w:val="24"/>
        </w:rPr>
      </w:pPr>
      <w:r w:rsidRPr="002373F3">
        <w:rPr>
          <w:rFonts w:ascii="Times New Roman" w:hAnsi="Times New Roman" w:cs="Times New Roman"/>
          <w:b/>
          <w:i/>
          <w:sz w:val="24"/>
          <w:szCs w:val="24"/>
        </w:rPr>
        <w:t>Цель</w:t>
      </w:r>
      <w:r w:rsidRPr="002373F3">
        <w:rPr>
          <w:rFonts w:ascii="Times New Roman" w:hAnsi="Times New Roman" w:cs="Times New Roman"/>
          <w:b/>
          <w:sz w:val="24"/>
          <w:szCs w:val="24"/>
        </w:rPr>
        <w:t>:</w:t>
      </w:r>
      <w:r w:rsidR="00E60F57">
        <w:rPr>
          <w:rFonts w:ascii="Times New Roman" w:hAnsi="Times New Roman" w:cs="Times New Roman"/>
          <w:sz w:val="24"/>
          <w:szCs w:val="24"/>
        </w:rPr>
        <w:t xml:space="preserve"> обучение педагогов дошкольной группы</w:t>
      </w:r>
      <w:r>
        <w:rPr>
          <w:rFonts w:ascii="Times New Roman" w:hAnsi="Times New Roman" w:cs="Times New Roman"/>
          <w:sz w:val="24"/>
          <w:szCs w:val="24"/>
        </w:rPr>
        <w:t xml:space="preserve"> технологиям проектирования и естественного включения семьи в проектную деятельность.</w:t>
      </w:r>
    </w:p>
    <w:p w:rsidR="00EF6058" w:rsidRDefault="00EF6058" w:rsidP="00EF6058">
      <w:pPr>
        <w:spacing w:after="0" w:line="240" w:lineRule="auto"/>
        <w:jc w:val="both"/>
        <w:rPr>
          <w:rFonts w:ascii="Times New Roman" w:hAnsi="Times New Roman" w:cs="Times New Roman"/>
          <w:b/>
          <w:i/>
          <w:sz w:val="24"/>
          <w:szCs w:val="24"/>
        </w:rPr>
      </w:pPr>
      <w:r w:rsidRPr="002373F3">
        <w:rPr>
          <w:rFonts w:ascii="Times New Roman" w:hAnsi="Times New Roman" w:cs="Times New Roman"/>
          <w:b/>
          <w:i/>
          <w:sz w:val="24"/>
          <w:szCs w:val="24"/>
        </w:rPr>
        <w:t xml:space="preserve">Задачи: </w:t>
      </w:r>
    </w:p>
    <w:p w:rsidR="00EF6058" w:rsidRDefault="00EF6058" w:rsidP="00EF6058">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sz w:val="24"/>
          <w:szCs w:val="24"/>
        </w:rPr>
        <w:t>переориентировать педагогов на приоритет игровой, самостоятельной деятельности детей, обучить педагогов методам вовлечения семей в проектную деятельность;</w:t>
      </w:r>
    </w:p>
    <w:p w:rsidR="00EF6058" w:rsidRDefault="00EF6058" w:rsidP="00EF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вовлекать родителей в построение индивидуального образовательного маршрута ребенка, посредством выявления индивидуальных особенностей детей, учитывая его психическое и физическое здоровье, постоянного их информирования;</w:t>
      </w:r>
    </w:p>
    <w:p w:rsidR="00EF6058" w:rsidRDefault="00EF6058" w:rsidP="00EF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социальное партнерство в процессе вовлечения детей дошкольного возраста в проектную деятельность</w:t>
      </w:r>
      <w:r w:rsidR="0015440E">
        <w:rPr>
          <w:rFonts w:ascii="Times New Roman" w:hAnsi="Times New Roman" w:cs="Times New Roman"/>
          <w:sz w:val="24"/>
          <w:szCs w:val="24"/>
        </w:rPr>
        <w:t>;</w:t>
      </w:r>
    </w:p>
    <w:p w:rsidR="0015440E" w:rsidRDefault="0015440E" w:rsidP="00EF6058">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29"/>
        <w:gridCol w:w="4101"/>
        <w:gridCol w:w="1492"/>
        <w:gridCol w:w="2021"/>
        <w:gridCol w:w="1994"/>
      </w:tblGrid>
      <w:tr w:rsidR="0015440E" w:rsidTr="00620C89">
        <w:tc>
          <w:tcPr>
            <w:tcW w:w="529" w:type="dxa"/>
            <w:vMerge w:val="restart"/>
          </w:tcPr>
          <w:p w:rsidR="0015440E" w:rsidRDefault="0015440E" w:rsidP="00620C89">
            <w:pPr>
              <w:jc w:val="both"/>
              <w:rPr>
                <w:rFonts w:ascii="Times New Roman" w:hAnsi="Times New Roman" w:cs="Times New Roman"/>
                <w:sz w:val="24"/>
                <w:szCs w:val="24"/>
              </w:rPr>
            </w:pP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w:t>
            </w:r>
          </w:p>
        </w:tc>
        <w:tc>
          <w:tcPr>
            <w:tcW w:w="4101" w:type="dxa"/>
            <w:vMerge w:val="restart"/>
          </w:tcPr>
          <w:p w:rsidR="0015440E" w:rsidRPr="00F85312" w:rsidRDefault="0015440E" w:rsidP="00620C89">
            <w:pPr>
              <w:jc w:val="center"/>
              <w:rPr>
                <w:rFonts w:ascii="Times New Roman" w:hAnsi="Times New Roman" w:cs="Times New Roman"/>
                <w:b/>
              </w:rPr>
            </w:pPr>
          </w:p>
          <w:p w:rsidR="0015440E" w:rsidRPr="00F85312" w:rsidRDefault="0015440E" w:rsidP="00620C89">
            <w:pPr>
              <w:jc w:val="center"/>
              <w:rPr>
                <w:rFonts w:ascii="Times New Roman" w:hAnsi="Times New Roman" w:cs="Times New Roman"/>
                <w:b/>
              </w:rPr>
            </w:pPr>
            <w:r w:rsidRPr="00F85312">
              <w:rPr>
                <w:rFonts w:ascii="Times New Roman" w:hAnsi="Times New Roman" w:cs="Times New Roman"/>
                <w:b/>
              </w:rPr>
              <w:t>Мероприятия</w:t>
            </w:r>
          </w:p>
        </w:tc>
        <w:tc>
          <w:tcPr>
            <w:tcW w:w="1492" w:type="dxa"/>
            <w:vMerge w:val="restart"/>
          </w:tcPr>
          <w:p w:rsidR="0015440E" w:rsidRPr="00F85312" w:rsidRDefault="0015440E" w:rsidP="00620C89">
            <w:pPr>
              <w:jc w:val="center"/>
              <w:rPr>
                <w:rFonts w:ascii="Times New Roman" w:hAnsi="Times New Roman" w:cs="Times New Roman"/>
                <w:b/>
              </w:rPr>
            </w:pPr>
            <w:r w:rsidRPr="00F85312">
              <w:rPr>
                <w:rFonts w:ascii="Times New Roman" w:hAnsi="Times New Roman" w:cs="Times New Roman"/>
                <w:b/>
              </w:rPr>
              <w:t>Сроки</w:t>
            </w:r>
          </w:p>
          <w:p w:rsidR="0015440E" w:rsidRDefault="0015440E" w:rsidP="00620C89">
            <w:pPr>
              <w:jc w:val="center"/>
              <w:rPr>
                <w:rFonts w:ascii="Times New Roman" w:hAnsi="Times New Roman" w:cs="Times New Roman"/>
                <w:b/>
              </w:rPr>
            </w:pPr>
            <w:r w:rsidRPr="00F85312">
              <w:rPr>
                <w:rFonts w:ascii="Times New Roman" w:hAnsi="Times New Roman" w:cs="Times New Roman"/>
                <w:b/>
              </w:rPr>
              <w:t>Выполнения</w:t>
            </w:r>
          </w:p>
          <w:p w:rsidR="0015440E" w:rsidRPr="00F85312" w:rsidRDefault="0015440E" w:rsidP="00620C89">
            <w:pPr>
              <w:jc w:val="center"/>
              <w:rPr>
                <w:rFonts w:ascii="Times New Roman" w:hAnsi="Times New Roman" w:cs="Times New Roman"/>
                <w:b/>
              </w:rPr>
            </w:pPr>
            <w:r>
              <w:rPr>
                <w:rFonts w:ascii="Times New Roman" w:hAnsi="Times New Roman" w:cs="Times New Roman"/>
                <w:b/>
              </w:rPr>
              <w:t>(год)</w:t>
            </w:r>
          </w:p>
        </w:tc>
        <w:tc>
          <w:tcPr>
            <w:tcW w:w="4015" w:type="dxa"/>
            <w:gridSpan w:val="2"/>
          </w:tcPr>
          <w:p w:rsidR="0015440E" w:rsidRPr="00F85312" w:rsidRDefault="0015440E" w:rsidP="00620C89">
            <w:pPr>
              <w:jc w:val="center"/>
              <w:rPr>
                <w:rFonts w:ascii="Times New Roman" w:hAnsi="Times New Roman" w:cs="Times New Roman"/>
                <w:b/>
              </w:rPr>
            </w:pPr>
            <w:r w:rsidRPr="00F85312">
              <w:rPr>
                <w:rFonts w:ascii="Times New Roman" w:hAnsi="Times New Roman" w:cs="Times New Roman"/>
                <w:b/>
              </w:rPr>
              <w:t>Сведения об источниках привлечения материальных ресурсов для реализации программы</w:t>
            </w:r>
          </w:p>
        </w:tc>
      </w:tr>
      <w:tr w:rsidR="0015440E" w:rsidTr="00620C89">
        <w:tc>
          <w:tcPr>
            <w:tcW w:w="529" w:type="dxa"/>
            <w:vMerge/>
          </w:tcPr>
          <w:p w:rsidR="0015440E" w:rsidRDefault="0015440E" w:rsidP="00620C89">
            <w:pPr>
              <w:jc w:val="both"/>
              <w:rPr>
                <w:rFonts w:ascii="Times New Roman" w:hAnsi="Times New Roman" w:cs="Times New Roman"/>
                <w:sz w:val="24"/>
                <w:szCs w:val="24"/>
              </w:rPr>
            </w:pPr>
          </w:p>
        </w:tc>
        <w:tc>
          <w:tcPr>
            <w:tcW w:w="4101" w:type="dxa"/>
            <w:vMerge/>
          </w:tcPr>
          <w:p w:rsidR="0015440E" w:rsidRPr="00F85312" w:rsidRDefault="0015440E" w:rsidP="00620C89">
            <w:pPr>
              <w:jc w:val="center"/>
              <w:rPr>
                <w:rFonts w:ascii="Times New Roman" w:hAnsi="Times New Roman" w:cs="Times New Roman"/>
                <w:b/>
              </w:rPr>
            </w:pPr>
          </w:p>
        </w:tc>
        <w:tc>
          <w:tcPr>
            <w:tcW w:w="1492" w:type="dxa"/>
            <w:vMerge/>
          </w:tcPr>
          <w:p w:rsidR="0015440E" w:rsidRPr="00F85312" w:rsidRDefault="0015440E" w:rsidP="00620C89">
            <w:pPr>
              <w:jc w:val="center"/>
              <w:rPr>
                <w:rFonts w:ascii="Times New Roman" w:hAnsi="Times New Roman" w:cs="Times New Roman"/>
                <w:b/>
              </w:rPr>
            </w:pPr>
          </w:p>
        </w:tc>
        <w:tc>
          <w:tcPr>
            <w:tcW w:w="2021" w:type="dxa"/>
          </w:tcPr>
          <w:p w:rsidR="0015440E" w:rsidRPr="00F85312" w:rsidRDefault="0015440E" w:rsidP="00620C89">
            <w:pPr>
              <w:jc w:val="center"/>
              <w:rPr>
                <w:rFonts w:ascii="Times New Roman" w:hAnsi="Times New Roman" w:cs="Times New Roman"/>
                <w:b/>
              </w:rPr>
            </w:pPr>
            <w:r w:rsidRPr="00F85312">
              <w:rPr>
                <w:rFonts w:ascii="Times New Roman" w:hAnsi="Times New Roman" w:cs="Times New Roman"/>
                <w:b/>
              </w:rPr>
              <w:t>Источники финансирования</w:t>
            </w:r>
          </w:p>
        </w:tc>
        <w:tc>
          <w:tcPr>
            <w:tcW w:w="1994" w:type="dxa"/>
          </w:tcPr>
          <w:p w:rsidR="0015440E" w:rsidRPr="00F85312" w:rsidRDefault="0015440E" w:rsidP="00620C89">
            <w:pPr>
              <w:jc w:val="center"/>
              <w:rPr>
                <w:rFonts w:ascii="Times New Roman" w:hAnsi="Times New Roman" w:cs="Times New Roman"/>
                <w:b/>
              </w:rPr>
            </w:pPr>
            <w:r w:rsidRPr="00F85312">
              <w:rPr>
                <w:rFonts w:ascii="Times New Roman" w:hAnsi="Times New Roman" w:cs="Times New Roman"/>
                <w:b/>
              </w:rPr>
              <w:t>исполнители</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1.</w:t>
            </w:r>
          </w:p>
        </w:tc>
        <w:tc>
          <w:tcPr>
            <w:tcW w:w="410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Со</w:t>
            </w:r>
            <w:r w:rsidR="00E60F57">
              <w:rPr>
                <w:rFonts w:ascii="Times New Roman" w:hAnsi="Times New Roman" w:cs="Times New Roman"/>
                <w:sz w:val="24"/>
                <w:szCs w:val="24"/>
              </w:rPr>
              <w:t>здание проекта взаимодействия дошкольной группы</w:t>
            </w:r>
            <w:r>
              <w:rPr>
                <w:rFonts w:ascii="Times New Roman" w:hAnsi="Times New Roman" w:cs="Times New Roman"/>
                <w:sz w:val="24"/>
                <w:szCs w:val="24"/>
              </w:rPr>
              <w:t xml:space="preserve"> и семьи, разработка мероприятий в рамках этого проекта по сопровождению и консультированию семей детей</w:t>
            </w:r>
          </w:p>
        </w:tc>
        <w:tc>
          <w:tcPr>
            <w:tcW w:w="1492" w:type="dxa"/>
          </w:tcPr>
          <w:p w:rsidR="0015440E" w:rsidRDefault="00E60F57" w:rsidP="00620C89">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DC7625">
              <w:rPr>
                <w:rFonts w:ascii="Times New Roman" w:hAnsi="Times New Roman" w:cs="Times New Roman"/>
                <w:sz w:val="24"/>
                <w:szCs w:val="24"/>
              </w:rPr>
              <w:t>-20</w:t>
            </w:r>
            <w:r w:rsidR="009A2DAE">
              <w:rPr>
                <w:rFonts w:ascii="Times New Roman" w:hAnsi="Times New Roman" w:cs="Times New Roman"/>
                <w:sz w:val="24"/>
                <w:szCs w:val="24"/>
              </w:rPr>
              <w:t>2</w:t>
            </w:r>
            <w:r w:rsidR="00CE58C4">
              <w:rPr>
                <w:rFonts w:ascii="Times New Roman" w:hAnsi="Times New Roman" w:cs="Times New Roman"/>
                <w:sz w:val="24"/>
                <w:szCs w:val="24"/>
              </w:rPr>
              <w:t>7</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2.</w:t>
            </w:r>
          </w:p>
        </w:tc>
        <w:tc>
          <w:tcPr>
            <w:tcW w:w="410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Разработка методических материалов «Инновационные формы взаимодействия с родителями. Совместные проекты»</w:t>
            </w:r>
          </w:p>
        </w:tc>
        <w:tc>
          <w:tcPr>
            <w:tcW w:w="1492" w:type="dxa"/>
          </w:tcPr>
          <w:p w:rsidR="0015440E" w:rsidRDefault="00E60F57" w:rsidP="00620C89">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DC7625">
              <w:rPr>
                <w:rFonts w:ascii="Times New Roman" w:hAnsi="Times New Roman" w:cs="Times New Roman"/>
                <w:sz w:val="24"/>
                <w:szCs w:val="24"/>
              </w:rPr>
              <w:t>-20</w:t>
            </w:r>
            <w:r w:rsidR="009A2DAE">
              <w:rPr>
                <w:rFonts w:ascii="Times New Roman" w:hAnsi="Times New Roman" w:cs="Times New Roman"/>
                <w:sz w:val="24"/>
                <w:szCs w:val="24"/>
              </w:rPr>
              <w:t>2</w:t>
            </w:r>
            <w:r w:rsidR="00CE58C4">
              <w:rPr>
                <w:rFonts w:ascii="Times New Roman" w:hAnsi="Times New Roman" w:cs="Times New Roman"/>
                <w:sz w:val="24"/>
                <w:szCs w:val="24"/>
              </w:rPr>
              <w:t>7</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3.</w:t>
            </w:r>
          </w:p>
        </w:tc>
        <w:tc>
          <w:tcPr>
            <w:tcW w:w="410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проектов в рамках реализации образовательной программы, основываясь на комплексно-тематическом планировании, циклограмме </w:t>
            </w:r>
            <w:r>
              <w:rPr>
                <w:rFonts w:ascii="Times New Roman" w:hAnsi="Times New Roman" w:cs="Times New Roman"/>
                <w:sz w:val="24"/>
                <w:szCs w:val="24"/>
              </w:rPr>
              <w:lastRenderedPageBreak/>
              <w:t>праздничных мероприятий</w:t>
            </w:r>
          </w:p>
        </w:tc>
        <w:tc>
          <w:tcPr>
            <w:tcW w:w="1492" w:type="dxa"/>
          </w:tcPr>
          <w:p w:rsidR="0015440E" w:rsidRDefault="00E60F57" w:rsidP="00620C89">
            <w:pPr>
              <w:jc w:val="both"/>
              <w:rPr>
                <w:rFonts w:ascii="Times New Roman" w:hAnsi="Times New Roman" w:cs="Times New Roman"/>
                <w:sz w:val="24"/>
                <w:szCs w:val="24"/>
              </w:rPr>
            </w:pPr>
            <w:r>
              <w:rPr>
                <w:rFonts w:ascii="Times New Roman" w:hAnsi="Times New Roman" w:cs="Times New Roman"/>
                <w:sz w:val="24"/>
                <w:szCs w:val="24"/>
              </w:rPr>
              <w:lastRenderedPageBreak/>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410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Тренинг «Педагогическое проектирование как метод управления инновационным процессом в дошкольном учреждении»</w:t>
            </w:r>
          </w:p>
        </w:tc>
        <w:tc>
          <w:tcPr>
            <w:tcW w:w="1492" w:type="dxa"/>
          </w:tcPr>
          <w:p w:rsidR="0015440E" w:rsidRDefault="00E60F57" w:rsidP="00620C89">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5.</w:t>
            </w:r>
          </w:p>
        </w:tc>
        <w:tc>
          <w:tcPr>
            <w:tcW w:w="410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 xml:space="preserve">Практикум </w:t>
            </w:r>
            <w:r w:rsidR="006663DD">
              <w:rPr>
                <w:rFonts w:ascii="Times New Roman" w:hAnsi="Times New Roman" w:cs="Times New Roman"/>
                <w:sz w:val="24"/>
                <w:szCs w:val="24"/>
              </w:rPr>
              <w:t>«Инновационные формы взаимодействия с родителями. Совместные проекты»</w:t>
            </w:r>
          </w:p>
        </w:tc>
        <w:tc>
          <w:tcPr>
            <w:tcW w:w="1492" w:type="dxa"/>
          </w:tcPr>
          <w:p w:rsidR="0015440E" w:rsidRDefault="00E60F57" w:rsidP="00620C89">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6.</w:t>
            </w:r>
          </w:p>
        </w:tc>
        <w:tc>
          <w:tcPr>
            <w:tcW w:w="4101" w:type="dxa"/>
          </w:tcPr>
          <w:p w:rsidR="0015440E" w:rsidRDefault="006663DD" w:rsidP="00620C89">
            <w:pPr>
              <w:jc w:val="both"/>
              <w:rPr>
                <w:rFonts w:ascii="Times New Roman" w:hAnsi="Times New Roman" w:cs="Times New Roman"/>
                <w:sz w:val="24"/>
                <w:szCs w:val="24"/>
              </w:rPr>
            </w:pPr>
            <w:r>
              <w:rPr>
                <w:rFonts w:ascii="Times New Roman" w:hAnsi="Times New Roman" w:cs="Times New Roman"/>
                <w:sz w:val="24"/>
                <w:szCs w:val="24"/>
              </w:rPr>
              <w:t>Презентация «Особая форма взаимодействия педагогов и специалистов в реализации проектов»</w:t>
            </w:r>
          </w:p>
        </w:tc>
        <w:tc>
          <w:tcPr>
            <w:tcW w:w="1492" w:type="dxa"/>
          </w:tcPr>
          <w:p w:rsidR="0015440E" w:rsidRDefault="00E60F57" w:rsidP="00620C89">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1326E5">
              <w:rPr>
                <w:rFonts w:ascii="Times New Roman" w:hAnsi="Times New Roman" w:cs="Times New Roman"/>
                <w:sz w:val="24"/>
                <w:szCs w:val="24"/>
              </w:rPr>
              <w:t>-202</w:t>
            </w:r>
            <w:r w:rsidR="00CE58C4">
              <w:rPr>
                <w:rFonts w:ascii="Times New Roman" w:hAnsi="Times New Roman" w:cs="Times New Roman"/>
                <w:sz w:val="24"/>
                <w:szCs w:val="24"/>
              </w:rPr>
              <w:t>7</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15440E" w:rsidRPr="003D4DE2" w:rsidRDefault="0015440E" w:rsidP="0015440E">
      <w:pPr>
        <w:spacing w:after="0" w:line="240" w:lineRule="auto"/>
        <w:jc w:val="both"/>
        <w:rPr>
          <w:rFonts w:ascii="Times New Roman" w:hAnsi="Times New Roman" w:cs="Times New Roman"/>
          <w:sz w:val="24"/>
          <w:szCs w:val="24"/>
        </w:rPr>
      </w:pPr>
    </w:p>
    <w:p w:rsidR="006663DD" w:rsidRPr="002373F3" w:rsidRDefault="006663DD" w:rsidP="006663DD">
      <w:pPr>
        <w:spacing w:after="0" w:line="240" w:lineRule="auto"/>
        <w:jc w:val="both"/>
        <w:rPr>
          <w:rFonts w:ascii="Times New Roman" w:hAnsi="Times New Roman" w:cs="Times New Roman"/>
          <w:b/>
          <w:i/>
          <w:sz w:val="24"/>
          <w:szCs w:val="24"/>
        </w:rPr>
      </w:pPr>
      <w:r w:rsidRPr="002373F3">
        <w:rPr>
          <w:rFonts w:ascii="Times New Roman" w:hAnsi="Times New Roman" w:cs="Times New Roman"/>
          <w:b/>
          <w:i/>
          <w:sz w:val="24"/>
          <w:szCs w:val="24"/>
        </w:rPr>
        <w:t>Социальный эффект:</w:t>
      </w:r>
    </w:p>
    <w:p w:rsidR="00B16067" w:rsidRDefault="006663DD"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Обучение родителей взаимодействию с ребенком дома.</w:t>
      </w:r>
    </w:p>
    <w:p w:rsidR="006663DD" w:rsidRDefault="006663DD" w:rsidP="00E23E15">
      <w:pPr>
        <w:spacing w:after="0" w:line="240" w:lineRule="auto"/>
        <w:jc w:val="both"/>
        <w:rPr>
          <w:rFonts w:ascii="Times New Roman" w:hAnsi="Times New Roman" w:cs="Times New Roman"/>
          <w:sz w:val="24"/>
          <w:szCs w:val="24"/>
        </w:rPr>
      </w:pPr>
    </w:p>
    <w:p w:rsidR="00D8631E" w:rsidRPr="00F83D89" w:rsidRDefault="006663DD" w:rsidP="00254576">
      <w:pPr>
        <w:pStyle w:val="a4"/>
        <w:numPr>
          <w:ilvl w:val="0"/>
          <w:numId w:val="5"/>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F83D89">
        <w:rPr>
          <w:rFonts w:ascii="Times New Roman" w:hAnsi="Times New Roman" w:cs="Times New Roman"/>
          <w:b/>
          <w:sz w:val="24"/>
          <w:szCs w:val="24"/>
        </w:rPr>
        <w:t>СОЦИАЛЬНОЕ ПАРТНЕРСТВО»</w:t>
      </w:r>
    </w:p>
    <w:p w:rsidR="00F83D89" w:rsidRDefault="00F83D89" w:rsidP="00254576">
      <w:pPr>
        <w:spacing w:after="0" w:line="240" w:lineRule="auto"/>
        <w:jc w:val="center"/>
        <w:rPr>
          <w:rFonts w:ascii="Times New Roman" w:hAnsi="Times New Roman" w:cs="Times New Roman"/>
          <w:sz w:val="24"/>
          <w:szCs w:val="24"/>
        </w:rPr>
      </w:pPr>
    </w:p>
    <w:p w:rsidR="00EB7FE9" w:rsidRDefault="00EB7FE9" w:rsidP="00EB7FE9">
      <w:pPr>
        <w:spacing w:after="0" w:line="240" w:lineRule="auto"/>
        <w:jc w:val="both"/>
        <w:rPr>
          <w:rFonts w:ascii="Times New Roman" w:hAnsi="Times New Roman" w:cs="Times New Roman"/>
          <w:sz w:val="24"/>
          <w:szCs w:val="24"/>
        </w:rPr>
      </w:pPr>
      <w:r w:rsidRPr="00254576">
        <w:rPr>
          <w:rFonts w:ascii="Times New Roman" w:hAnsi="Times New Roman" w:cs="Times New Roman"/>
          <w:b/>
          <w:i/>
          <w:sz w:val="24"/>
          <w:szCs w:val="24"/>
        </w:rPr>
        <w:t>Проблема:</w:t>
      </w:r>
      <w:r>
        <w:rPr>
          <w:rFonts w:ascii="Times New Roman" w:hAnsi="Times New Roman" w:cs="Times New Roman"/>
          <w:sz w:val="24"/>
          <w:szCs w:val="24"/>
        </w:rPr>
        <w:t xml:space="preserve"> 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EB7FE9" w:rsidRDefault="00EB7FE9" w:rsidP="00EB7FE9">
      <w:pPr>
        <w:spacing w:after="0" w:line="240" w:lineRule="auto"/>
        <w:jc w:val="both"/>
        <w:rPr>
          <w:rFonts w:ascii="Times New Roman" w:hAnsi="Times New Roman" w:cs="Times New Roman"/>
          <w:sz w:val="24"/>
          <w:szCs w:val="24"/>
        </w:rPr>
      </w:pPr>
      <w:r w:rsidRPr="00254576">
        <w:rPr>
          <w:rFonts w:ascii="Times New Roman" w:hAnsi="Times New Roman" w:cs="Times New Roman"/>
          <w:b/>
          <w:i/>
          <w:sz w:val="24"/>
          <w:szCs w:val="24"/>
        </w:rPr>
        <w:t>Цель:</w:t>
      </w:r>
      <w:r>
        <w:rPr>
          <w:rFonts w:ascii="Times New Roman" w:hAnsi="Times New Roman" w:cs="Times New Roman"/>
          <w:sz w:val="24"/>
          <w:szCs w:val="24"/>
        </w:rPr>
        <w:t xml:space="preserve"> создание взаимовыгодного</w:t>
      </w:r>
      <w:r w:rsidR="00235751">
        <w:rPr>
          <w:rFonts w:ascii="Times New Roman" w:hAnsi="Times New Roman" w:cs="Times New Roman"/>
          <w:sz w:val="24"/>
          <w:szCs w:val="24"/>
        </w:rPr>
        <w:t xml:space="preserve">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в воспитании подрастающего поколения.</w:t>
      </w:r>
    </w:p>
    <w:p w:rsidR="00235751" w:rsidRPr="00254576" w:rsidRDefault="00235751" w:rsidP="00EB7FE9">
      <w:pPr>
        <w:spacing w:after="0" w:line="240" w:lineRule="auto"/>
        <w:jc w:val="both"/>
        <w:rPr>
          <w:rFonts w:ascii="Times New Roman" w:hAnsi="Times New Roman" w:cs="Times New Roman"/>
          <w:b/>
          <w:i/>
          <w:sz w:val="24"/>
          <w:szCs w:val="24"/>
        </w:rPr>
      </w:pPr>
      <w:r w:rsidRPr="00254576">
        <w:rPr>
          <w:rFonts w:ascii="Times New Roman" w:hAnsi="Times New Roman" w:cs="Times New Roman"/>
          <w:b/>
          <w:i/>
          <w:sz w:val="24"/>
          <w:szCs w:val="24"/>
        </w:rPr>
        <w:t>Задачи:</w:t>
      </w:r>
    </w:p>
    <w:p w:rsidR="00235751" w:rsidRDefault="00235751" w:rsidP="00235751">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Найти форм</w:t>
      </w:r>
      <w:r w:rsidR="001326E5">
        <w:rPr>
          <w:rFonts w:ascii="Times New Roman" w:hAnsi="Times New Roman" w:cs="Times New Roman"/>
          <w:sz w:val="24"/>
          <w:szCs w:val="24"/>
        </w:rPr>
        <w:t>ы эффективного взаим</w:t>
      </w:r>
      <w:r w:rsidR="00E60F57">
        <w:rPr>
          <w:rFonts w:ascii="Times New Roman" w:hAnsi="Times New Roman" w:cs="Times New Roman"/>
          <w:sz w:val="24"/>
          <w:szCs w:val="24"/>
        </w:rPr>
        <w:t>одействия дошкольной группы</w:t>
      </w:r>
      <w:r>
        <w:rPr>
          <w:rFonts w:ascii="Times New Roman" w:hAnsi="Times New Roman" w:cs="Times New Roman"/>
          <w:sz w:val="24"/>
          <w:szCs w:val="24"/>
        </w:rPr>
        <w:t xml:space="preserve"> с социальными партнерами по вопросам оздоровления детей, а также семейного, патриотического воспитания;</w:t>
      </w:r>
    </w:p>
    <w:p w:rsidR="00235751" w:rsidRDefault="00235751" w:rsidP="00235751">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профессиональную компетентность и общекультурный уровень педагогических работников;</w:t>
      </w:r>
    </w:p>
    <w:p w:rsidR="00254576" w:rsidRPr="00F235F3" w:rsidRDefault="007076E1" w:rsidP="00254576">
      <w:pPr>
        <w:pStyle w:val="a4"/>
        <w:numPr>
          <w:ilvl w:val="0"/>
          <w:numId w:val="7"/>
        </w:numPr>
        <w:spacing w:after="0" w:line="240" w:lineRule="auto"/>
        <w:jc w:val="both"/>
        <w:rPr>
          <w:rFonts w:ascii="Times New Roman" w:hAnsi="Times New Roman" w:cs="Times New Roman"/>
          <w:sz w:val="24"/>
          <w:szCs w:val="24"/>
        </w:rPr>
      </w:pPr>
      <w:r w:rsidRPr="00F235F3">
        <w:rPr>
          <w:rFonts w:ascii="Times New Roman" w:hAnsi="Times New Roman" w:cs="Times New Roman"/>
          <w:sz w:val="24"/>
          <w:szCs w:val="24"/>
        </w:rPr>
        <w:t>Формирование положительного имиджа, как образовательного учреждения, так и социального партнера.</w:t>
      </w:r>
    </w:p>
    <w:tbl>
      <w:tblPr>
        <w:tblStyle w:val="a3"/>
        <w:tblW w:w="0" w:type="auto"/>
        <w:tblInd w:w="720" w:type="dxa"/>
        <w:tblLayout w:type="fixed"/>
        <w:tblLook w:val="04A0" w:firstRow="1" w:lastRow="0" w:firstColumn="1" w:lastColumn="0" w:noHBand="0" w:noVBand="1"/>
      </w:tblPr>
      <w:tblGrid>
        <w:gridCol w:w="6"/>
        <w:gridCol w:w="516"/>
        <w:gridCol w:w="2127"/>
        <w:gridCol w:w="3118"/>
        <w:gridCol w:w="3650"/>
      </w:tblGrid>
      <w:tr w:rsidR="00254576" w:rsidTr="001326E5">
        <w:trPr>
          <w:gridBefore w:val="1"/>
          <w:wBefore w:w="6" w:type="dxa"/>
        </w:trPr>
        <w:tc>
          <w:tcPr>
            <w:tcW w:w="516" w:type="dxa"/>
          </w:tcPr>
          <w:p w:rsidR="00254576" w:rsidRPr="00254576" w:rsidRDefault="00254576" w:rsidP="00254576">
            <w:pPr>
              <w:pStyle w:val="a4"/>
              <w:ind w:left="0"/>
              <w:jc w:val="center"/>
              <w:rPr>
                <w:rFonts w:ascii="Times New Roman" w:hAnsi="Times New Roman" w:cs="Times New Roman"/>
                <w:b/>
              </w:rPr>
            </w:pPr>
            <w:r w:rsidRPr="00254576">
              <w:rPr>
                <w:rFonts w:ascii="Times New Roman" w:hAnsi="Times New Roman" w:cs="Times New Roman"/>
                <w:b/>
              </w:rPr>
              <w:t>№</w:t>
            </w:r>
          </w:p>
        </w:tc>
        <w:tc>
          <w:tcPr>
            <w:tcW w:w="2127" w:type="dxa"/>
          </w:tcPr>
          <w:p w:rsidR="00254576" w:rsidRPr="00254576" w:rsidRDefault="00254576" w:rsidP="00254576">
            <w:pPr>
              <w:pStyle w:val="a4"/>
              <w:ind w:left="0"/>
              <w:jc w:val="center"/>
              <w:rPr>
                <w:rFonts w:ascii="Times New Roman" w:hAnsi="Times New Roman" w:cs="Times New Roman"/>
                <w:b/>
              </w:rPr>
            </w:pPr>
            <w:r w:rsidRPr="00254576">
              <w:rPr>
                <w:rFonts w:ascii="Times New Roman" w:hAnsi="Times New Roman" w:cs="Times New Roman"/>
                <w:b/>
              </w:rPr>
              <w:t>Социальный партнер</w:t>
            </w:r>
          </w:p>
        </w:tc>
        <w:tc>
          <w:tcPr>
            <w:tcW w:w="3118" w:type="dxa"/>
          </w:tcPr>
          <w:p w:rsidR="00254576" w:rsidRPr="00254576" w:rsidRDefault="00254576" w:rsidP="00254576">
            <w:pPr>
              <w:pStyle w:val="a4"/>
              <w:ind w:left="0"/>
              <w:jc w:val="center"/>
              <w:rPr>
                <w:rFonts w:ascii="Times New Roman" w:hAnsi="Times New Roman" w:cs="Times New Roman"/>
                <w:b/>
              </w:rPr>
            </w:pPr>
            <w:r w:rsidRPr="00254576">
              <w:rPr>
                <w:rFonts w:ascii="Times New Roman" w:hAnsi="Times New Roman" w:cs="Times New Roman"/>
                <w:b/>
              </w:rPr>
              <w:t>мероприятия</w:t>
            </w:r>
          </w:p>
        </w:tc>
        <w:tc>
          <w:tcPr>
            <w:tcW w:w="3650" w:type="dxa"/>
          </w:tcPr>
          <w:p w:rsidR="00254576" w:rsidRPr="00254576" w:rsidRDefault="00254576" w:rsidP="00254576">
            <w:pPr>
              <w:pStyle w:val="a4"/>
              <w:ind w:left="0"/>
              <w:jc w:val="center"/>
              <w:rPr>
                <w:rFonts w:ascii="Times New Roman" w:hAnsi="Times New Roman" w:cs="Times New Roman"/>
                <w:b/>
              </w:rPr>
            </w:pPr>
            <w:r w:rsidRPr="00254576">
              <w:rPr>
                <w:rFonts w:ascii="Times New Roman" w:hAnsi="Times New Roman" w:cs="Times New Roman"/>
                <w:b/>
              </w:rPr>
              <w:t>Социальный эффект</w:t>
            </w:r>
          </w:p>
        </w:tc>
      </w:tr>
      <w:tr w:rsidR="00254576" w:rsidTr="001326E5">
        <w:trPr>
          <w:gridBefore w:val="1"/>
          <w:wBefore w:w="6" w:type="dxa"/>
        </w:trPr>
        <w:tc>
          <w:tcPr>
            <w:tcW w:w="516" w:type="dxa"/>
          </w:tcPr>
          <w:p w:rsidR="00254576" w:rsidRDefault="00254576"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254576" w:rsidRDefault="001326E5" w:rsidP="001326E5">
            <w:pPr>
              <w:pStyle w:val="a4"/>
              <w:ind w:left="0"/>
              <w:jc w:val="both"/>
              <w:rPr>
                <w:rFonts w:ascii="Times New Roman" w:hAnsi="Times New Roman" w:cs="Times New Roman"/>
                <w:sz w:val="24"/>
                <w:szCs w:val="24"/>
              </w:rPr>
            </w:pPr>
            <w:r>
              <w:rPr>
                <w:rFonts w:ascii="Times New Roman" w:hAnsi="Times New Roman" w:cs="Times New Roman"/>
                <w:sz w:val="24"/>
                <w:szCs w:val="24"/>
              </w:rPr>
              <w:t>МОБУ С</w:t>
            </w:r>
            <w:r w:rsidR="00254576">
              <w:rPr>
                <w:rFonts w:ascii="Times New Roman" w:hAnsi="Times New Roman" w:cs="Times New Roman"/>
                <w:sz w:val="24"/>
                <w:szCs w:val="24"/>
              </w:rPr>
              <w:t xml:space="preserve">ОШ </w:t>
            </w:r>
          </w:p>
        </w:tc>
        <w:tc>
          <w:tcPr>
            <w:tcW w:w="3118" w:type="dxa"/>
          </w:tcPr>
          <w:p w:rsidR="00254576" w:rsidRDefault="00254576"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Экскурсии, совместные мероприятия, посещение школьных постановок, выставок</w:t>
            </w:r>
          </w:p>
        </w:tc>
        <w:tc>
          <w:tcPr>
            <w:tcW w:w="3650" w:type="dxa"/>
          </w:tcPr>
          <w:p w:rsidR="00254576" w:rsidRDefault="00254576"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Повышение уровня готовности дошкольников к обучению в школе. Снижение порога тревожности при поступлении в 1-ый класс</w:t>
            </w:r>
          </w:p>
        </w:tc>
      </w:tr>
      <w:tr w:rsidR="00254576" w:rsidTr="001326E5">
        <w:trPr>
          <w:gridBefore w:val="1"/>
          <w:wBefore w:w="6" w:type="dxa"/>
        </w:trPr>
        <w:tc>
          <w:tcPr>
            <w:tcW w:w="516" w:type="dxa"/>
          </w:tcPr>
          <w:p w:rsidR="00254576" w:rsidRDefault="00254576"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254576" w:rsidRDefault="00254576" w:rsidP="001326E5">
            <w:pPr>
              <w:pStyle w:val="a4"/>
              <w:ind w:left="0"/>
              <w:jc w:val="both"/>
              <w:rPr>
                <w:rFonts w:ascii="Times New Roman" w:hAnsi="Times New Roman" w:cs="Times New Roman"/>
                <w:sz w:val="24"/>
                <w:szCs w:val="24"/>
              </w:rPr>
            </w:pPr>
            <w:r>
              <w:rPr>
                <w:rFonts w:ascii="Times New Roman" w:hAnsi="Times New Roman" w:cs="Times New Roman"/>
                <w:sz w:val="24"/>
                <w:szCs w:val="24"/>
              </w:rPr>
              <w:t>Центральная районная библиотека</w:t>
            </w:r>
          </w:p>
        </w:tc>
        <w:tc>
          <w:tcPr>
            <w:tcW w:w="3118" w:type="dxa"/>
          </w:tcPr>
          <w:p w:rsidR="00254576" w:rsidRDefault="008326D2"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Экскурсии, беседы, посещение выставок</w:t>
            </w:r>
          </w:p>
        </w:tc>
        <w:tc>
          <w:tcPr>
            <w:tcW w:w="3650" w:type="dxa"/>
          </w:tcPr>
          <w:p w:rsidR="00254576" w:rsidRDefault="008F250D"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Обогащение познавательной сферы детей</w:t>
            </w:r>
          </w:p>
        </w:tc>
      </w:tr>
      <w:tr w:rsidR="00254576" w:rsidTr="001326E5">
        <w:trPr>
          <w:gridBefore w:val="1"/>
          <w:wBefore w:w="6" w:type="dxa"/>
        </w:trPr>
        <w:tc>
          <w:tcPr>
            <w:tcW w:w="516" w:type="dxa"/>
          </w:tcPr>
          <w:p w:rsidR="00254576" w:rsidRDefault="00254576"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254576" w:rsidRDefault="00E60F57"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СДК</w:t>
            </w:r>
          </w:p>
        </w:tc>
        <w:tc>
          <w:tcPr>
            <w:tcW w:w="3118" w:type="dxa"/>
          </w:tcPr>
          <w:p w:rsidR="00254576"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Конкурсы, выставки, концерты</w:t>
            </w:r>
          </w:p>
        </w:tc>
        <w:tc>
          <w:tcPr>
            <w:tcW w:w="3650" w:type="dxa"/>
          </w:tcPr>
          <w:p w:rsidR="00254576"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Обогащение знаний, социально-эмоциональной сферы</w:t>
            </w:r>
          </w:p>
        </w:tc>
      </w:tr>
      <w:tr w:rsidR="001B328C" w:rsidTr="001326E5">
        <w:tc>
          <w:tcPr>
            <w:tcW w:w="522" w:type="dxa"/>
            <w:gridSpan w:val="2"/>
          </w:tcPr>
          <w:p w:rsidR="001B328C" w:rsidRDefault="00E60F57"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4</w:t>
            </w:r>
            <w:r w:rsidR="001B328C">
              <w:rPr>
                <w:rFonts w:ascii="Times New Roman" w:hAnsi="Times New Roman" w:cs="Times New Roman"/>
                <w:sz w:val="24"/>
                <w:szCs w:val="24"/>
              </w:rPr>
              <w:t>.</w:t>
            </w:r>
          </w:p>
        </w:tc>
        <w:tc>
          <w:tcPr>
            <w:tcW w:w="2127" w:type="dxa"/>
          </w:tcPr>
          <w:p w:rsidR="001B328C"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Сельский ФАП</w:t>
            </w:r>
          </w:p>
        </w:tc>
        <w:tc>
          <w:tcPr>
            <w:tcW w:w="3118" w:type="dxa"/>
          </w:tcPr>
          <w:p w:rsidR="001B328C"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Профилактические осмотры, противоэпидемиологические мероприятия</w:t>
            </w:r>
          </w:p>
        </w:tc>
        <w:tc>
          <w:tcPr>
            <w:tcW w:w="3650" w:type="dxa"/>
          </w:tcPr>
          <w:p w:rsidR="001B328C"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Снижение числа пропусков детьми по болезни</w:t>
            </w:r>
          </w:p>
        </w:tc>
      </w:tr>
    </w:tbl>
    <w:p w:rsidR="007076E1" w:rsidRDefault="007076E1" w:rsidP="007076E1">
      <w:pPr>
        <w:spacing w:after="0" w:line="240" w:lineRule="auto"/>
        <w:jc w:val="both"/>
        <w:rPr>
          <w:rFonts w:ascii="Times New Roman" w:hAnsi="Times New Roman" w:cs="Times New Roman"/>
          <w:sz w:val="24"/>
          <w:szCs w:val="24"/>
        </w:rPr>
      </w:pPr>
    </w:p>
    <w:p w:rsidR="00E60F57" w:rsidRDefault="00E60F57" w:rsidP="007076E1">
      <w:pPr>
        <w:spacing w:after="0" w:line="240" w:lineRule="auto"/>
        <w:jc w:val="both"/>
        <w:rPr>
          <w:rFonts w:ascii="Times New Roman" w:hAnsi="Times New Roman" w:cs="Times New Roman"/>
          <w:sz w:val="24"/>
          <w:szCs w:val="24"/>
        </w:rPr>
      </w:pPr>
    </w:p>
    <w:p w:rsidR="00E60F57" w:rsidRDefault="00E60F57" w:rsidP="007076E1">
      <w:pPr>
        <w:spacing w:after="0" w:line="240" w:lineRule="auto"/>
        <w:jc w:val="both"/>
        <w:rPr>
          <w:rFonts w:ascii="Times New Roman" w:hAnsi="Times New Roman" w:cs="Times New Roman"/>
          <w:sz w:val="24"/>
          <w:szCs w:val="24"/>
        </w:rPr>
      </w:pPr>
    </w:p>
    <w:p w:rsidR="00E60F57" w:rsidRDefault="00E60F57" w:rsidP="007076E1">
      <w:pPr>
        <w:spacing w:after="0" w:line="240" w:lineRule="auto"/>
        <w:jc w:val="both"/>
        <w:rPr>
          <w:rFonts w:ascii="Times New Roman" w:hAnsi="Times New Roman" w:cs="Times New Roman"/>
          <w:sz w:val="24"/>
          <w:szCs w:val="24"/>
        </w:rPr>
      </w:pPr>
    </w:p>
    <w:p w:rsidR="007076E1" w:rsidRDefault="007076E1" w:rsidP="00254576">
      <w:pPr>
        <w:pStyle w:val="a4"/>
        <w:numPr>
          <w:ilvl w:val="0"/>
          <w:numId w:val="7"/>
        </w:numPr>
        <w:spacing w:after="0" w:line="240" w:lineRule="auto"/>
        <w:jc w:val="center"/>
        <w:rPr>
          <w:rFonts w:ascii="Times New Roman" w:hAnsi="Times New Roman" w:cs="Times New Roman"/>
          <w:b/>
          <w:sz w:val="24"/>
          <w:szCs w:val="24"/>
        </w:rPr>
      </w:pPr>
      <w:r w:rsidRPr="00254576">
        <w:rPr>
          <w:rFonts w:ascii="Times New Roman" w:hAnsi="Times New Roman" w:cs="Times New Roman"/>
          <w:b/>
          <w:sz w:val="24"/>
          <w:szCs w:val="24"/>
        </w:rPr>
        <w:t>«ДУХОВНО-НРАВСТВЕННОЕ ВОСПИТАНИЕ»</w:t>
      </w:r>
    </w:p>
    <w:p w:rsidR="00620C89" w:rsidRPr="00254576" w:rsidRDefault="00620C89" w:rsidP="00620C89">
      <w:pPr>
        <w:pStyle w:val="a4"/>
        <w:spacing w:after="0" w:line="240" w:lineRule="auto"/>
        <w:rPr>
          <w:rFonts w:ascii="Times New Roman" w:hAnsi="Times New Roman" w:cs="Times New Roman"/>
          <w:b/>
          <w:sz w:val="24"/>
          <w:szCs w:val="24"/>
        </w:rPr>
      </w:pPr>
    </w:p>
    <w:p w:rsidR="00D8631E" w:rsidRDefault="007076E1" w:rsidP="00620C89">
      <w:pPr>
        <w:spacing w:after="0" w:line="240" w:lineRule="auto"/>
        <w:jc w:val="both"/>
        <w:rPr>
          <w:rFonts w:ascii="Times New Roman" w:hAnsi="Times New Roman" w:cs="Times New Roman"/>
          <w:sz w:val="24"/>
          <w:szCs w:val="24"/>
        </w:rPr>
      </w:pPr>
      <w:r w:rsidRPr="001B328C">
        <w:rPr>
          <w:rFonts w:ascii="Times New Roman" w:hAnsi="Times New Roman" w:cs="Times New Roman"/>
          <w:b/>
          <w:i/>
          <w:sz w:val="24"/>
          <w:szCs w:val="24"/>
        </w:rPr>
        <w:t>Проблема</w:t>
      </w:r>
      <w:r>
        <w:rPr>
          <w:rFonts w:ascii="Times New Roman" w:hAnsi="Times New Roman" w:cs="Times New Roman"/>
          <w:sz w:val="24"/>
          <w:szCs w:val="24"/>
        </w:rPr>
        <w:t>: изменения в обществе, социальные, политические и экономические эксперименты влекут за собой обострение внутриличностных и межличностных противоречий, возникновение конфликтных ситуаций, которые ярко проявляются в общественной среде. Дети – непосредственные свидетели этих конфликтов. Необходимо с детского возраста привить детям навыки умения общаться с разными людьми и сверстниками.</w:t>
      </w:r>
    </w:p>
    <w:p w:rsidR="00BF729C" w:rsidRDefault="00BF729C" w:rsidP="00620C89">
      <w:pPr>
        <w:spacing w:after="0" w:line="240" w:lineRule="auto"/>
        <w:jc w:val="both"/>
        <w:rPr>
          <w:rFonts w:ascii="Times New Roman" w:hAnsi="Times New Roman" w:cs="Times New Roman"/>
          <w:sz w:val="24"/>
          <w:szCs w:val="24"/>
        </w:rPr>
      </w:pPr>
      <w:r w:rsidRPr="001B328C">
        <w:rPr>
          <w:rFonts w:ascii="Times New Roman" w:hAnsi="Times New Roman" w:cs="Times New Roman"/>
          <w:b/>
          <w:i/>
          <w:sz w:val="24"/>
          <w:szCs w:val="24"/>
        </w:rPr>
        <w:t>Цель:</w:t>
      </w:r>
      <w:r>
        <w:rPr>
          <w:rFonts w:ascii="Times New Roman" w:hAnsi="Times New Roman" w:cs="Times New Roman"/>
          <w:sz w:val="24"/>
          <w:szCs w:val="24"/>
        </w:rPr>
        <w:t xml:space="preserve"> формирование у дошкольников толерантного сознания и поведения, воспитание гражданского патриотизма у всех субъектов образовательного процесса.</w:t>
      </w:r>
    </w:p>
    <w:p w:rsidR="00BF729C" w:rsidRPr="001B328C" w:rsidRDefault="00BF729C" w:rsidP="00620C89">
      <w:pPr>
        <w:spacing w:after="0" w:line="240" w:lineRule="auto"/>
        <w:jc w:val="both"/>
        <w:rPr>
          <w:rFonts w:ascii="Times New Roman" w:hAnsi="Times New Roman" w:cs="Times New Roman"/>
          <w:b/>
          <w:i/>
          <w:sz w:val="24"/>
          <w:szCs w:val="24"/>
        </w:rPr>
      </w:pPr>
      <w:r w:rsidRPr="001B328C">
        <w:rPr>
          <w:rFonts w:ascii="Times New Roman" w:hAnsi="Times New Roman" w:cs="Times New Roman"/>
          <w:b/>
          <w:i/>
          <w:sz w:val="24"/>
          <w:szCs w:val="24"/>
        </w:rPr>
        <w:t>Задачи:</w:t>
      </w:r>
    </w:p>
    <w:p w:rsidR="00BF729C" w:rsidRDefault="00BF729C" w:rsidP="00620C89">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Определить формы и методы формирования толерантности в условиях дошкольного образования.</w:t>
      </w:r>
    </w:p>
    <w:p w:rsidR="00BF729C" w:rsidRDefault="00BF729C" w:rsidP="00620C89">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информационные, обучающие, игровые программы для методического обеспечения образовательного процесса, направленного на формирование толерантности у детей.</w:t>
      </w:r>
    </w:p>
    <w:p w:rsidR="00BF729C" w:rsidRDefault="00BF729C" w:rsidP="00620C89">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Вовлекать родителей в среду формирования патриотического сознания</w:t>
      </w:r>
      <w:r w:rsidR="00D47CB6">
        <w:rPr>
          <w:rFonts w:ascii="Times New Roman" w:hAnsi="Times New Roman" w:cs="Times New Roman"/>
          <w:sz w:val="24"/>
          <w:szCs w:val="24"/>
        </w:rPr>
        <w:t>, противодействия любым формам экстремизма.</w:t>
      </w:r>
    </w:p>
    <w:p w:rsidR="00620C89" w:rsidRDefault="00620C89" w:rsidP="00620C89">
      <w:pPr>
        <w:pStyle w:val="a4"/>
        <w:spacing w:after="0" w:line="240"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534"/>
        <w:gridCol w:w="4252"/>
        <w:gridCol w:w="1418"/>
        <w:gridCol w:w="2126"/>
        <w:gridCol w:w="1807"/>
      </w:tblGrid>
      <w:tr w:rsidR="00620C89" w:rsidTr="001560B1">
        <w:tc>
          <w:tcPr>
            <w:tcW w:w="534" w:type="dxa"/>
            <w:vMerge w:val="restart"/>
          </w:tcPr>
          <w:p w:rsidR="00620C89" w:rsidRPr="00620C89" w:rsidRDefault="00620C89" w:rsidP="00620C89">
            <w:pPr>
              <w:pStyle w:val="a4"/>
              <w:jc w:val="both"/>
              <w:rPr>
                <w:rFonts w:ascii="Times New Roman" w:hAnsi="Times New Roman" w:cs="Times New Roman"/>
                <w:sz w:val="24"/>
                <w:szCs w:val="24"/>
              </w:rPr>
            </w:pPr>
          </w:p>
          <w:p w:rsidR="00620C89" w:rsidRPr="00620C89" w:rsidRDefault="00620C89" w:rsidP="00620C89">
            <w:pPr>
              <w:rPr>
                <w:rFonts w:ascii="Times New Roman" w:hAnsi="Times New Roman" w:cs="Times New Roman"/>
                <w:sz w:val="24"/>
                <w:szCs w:val="24"/>
              </w:rPr>
            </w:pPr>
            <w:r>
              <w:rPr>
                <w:rFonts w:ascii="Times New Roman" w:hAnsi="Times New Roman" w:cs="Times New Roman"/>
                <w:sz w:val="24"/>
                <w:szCs w:val="24"/>
              </w:rPr>
              <w:t>№</w:t>
            </w:r>
          </w:p>
        </w:tc>
        <w:tc>
          <w:tcPr>
            <w:tcW w:w="4252" w:type="dxa"/>
            <w:vMerge w:val="restart"/>
          </w:tcPr>
          <w:p w:rsidR="00620C89" w:rsidRPr="00F85312" w:rsidRDefault="00620C89" w:rsidP="00620C89">
            <w:pPr>
              <w:jc w:val="center"/>
              <w:rPr>
                <w:rFonts w:ascii="Times New Roman" w:hAnsi="Times New Roman" w:cs="Times New Roman"/>
                <w:b/>
              </w:rPr>
            </w:pPr>
          </w:p>
          <w:p w:rsidR="00620C89" w:rsidRPr="00F85312" w:rsidRDefault="00620C89" w:rsidP="00620C89">
            <w:pPr>
              <w:jc w:val="center"/>
              <w:rPr>
                <w:rFonts w:ascii="Times New Roman" w:hAnsi="Times New Roman" w:cs="Times New Roman"/>
                <w:b/>
              </w:rPr>
            </w:pPr>
            <w:r w:rsidRPr="00F85312">
              <w:rPr>
                <w:rFonts w:ascii="Times New Roman" w:hAnsi="Times New Roman" w:cs="Times New Roman"/>
                <w:b/>
              </w:rPr>
              <w:t>Мероприятия</w:t>
            </w:r>
          </w:p>
        </w:tc>
        <w:tc>
          <w:tcPr>
            <w:tcW w:w="1418" w:type="dxa"/>
            <w:vMerge w:val="restart"/>
          </w:tcPr>
          <w:p w:rsidR="00620C89" w:rsidRPr="00F85312" w:rsidRDefault="00620C89" w:rsidP="00620C89">
            <w:pPr>
              <w:jc w:val="center"/>
              <w:rPr>
                <w:rFonts w:ascii="Times New Roman" w:hAnsi="Times New Roman" w:cs="Times New Roman"/>
                <w:b/>
              </w:rPr>
            </w:pPr>
            <w:r w:rsidRPr="00F85312">
              <w:rPr>
                <w:rFonts w:ascii="Times New Roman" w:hAnsi="Times New Roman" w:cs="Times New Roman"/>
                <w:b/>
              </w:rPr>
              <w:t>Сроки</w:t>
            </w:r>
          </w:p>
          <w:p w:rsidR="00620C89" w:rsidRDefault="00620C89" w:rsidP="00620C89">
            <w:pPr>
              <w:jc w:val="center"/>
              <w:rPr>
                <w:rFonts w:ascii="Times New Roman" w:hAnsi="Times New Roman" w:cs="Times New Roman"/>
                <w:b/>
              </w:rPr>
            </w:pPr>
            <w:r w:rsidRPr="00F85312">
              <w:rPr>
                <w:rFonts w:ascii="Times New Roman" w:hAnsi="Times New Roman" w:cs="Times New Roman"/>
                <w:b/>
              </w:rPr>
              <w:t>Выполнения</w:t>
            </w:r>
          </w:p>
          <w:p w:rsidR="00620C89" w:rsidRPr="00F85312" w:rsidRDefault="00620C89" w:rsidP="00620C89">
            <w:pPr>
              <w:jc w:val="center"/>
              <w:rPr>
                <w:rFonts w:ascii="Times New Roman" w:hAnsi="Times New Roman" w:cs="Times New Roman"/>
                <w:b/>
              </w:rPr>
            </w:pPr>
            <w:r>
              <w:rPr>
                <w:rFonts w:ascii="Times New Roman" w:hAnsi="Times New Roman" w:cs="Times New Roman"/>
                <w:b/>
              </w:rPr>
              <w:t>(год)</w:t>
            </w:r>
          </w:p>
        </w:tc>
        <w:tc>
          <w:tcPr>
            <w:tcW w:w="3933" w:type="dxa"/>
            <w:gridSpan w:val="2"/>
          </w:tcPr>
          <w:p w:rsidR="00620C89" w:rsidRPr="00F85312" w:rsidRDefault="00620C89" w:rsidP="00620C89">
            <w:pPr>
              <w:jc w:val="center"/>
              <w:rPr>
                <w:rFonts w:ascii="Times New Roman" w:hAnsi="Times New Roman" w:cs="Times New Roman"/>
                <w:b/>
              </w:rPr>
            </w:pPr>
            <w:r w:rsidRPr="00F85312">
              <w:rPr>
                <w:rFonts w:ascii="Times New Roman" w:hAnsi="Times New Roman" w:cs="Times New Roman"/>
                <w:b/>
              </w:rPr>
              <w:t>Сведения об источниках привлечения материальных ресурсов для реализации программы</w:t>
            </w:r>
          </w:p>
        </w:tc>
      </w:tr>
      <w:tr w:rsidR="00620C89" w:rsidTr="001560B1">
        <w:tc>
          <w:tcPr>
            <w:tcW w:w="534" w:type="dxa"/>
            <w:vMerge/>
          </w:tcPr>
          <w:p w:rsidR="00620C89" w:rsidRDefault="00620C89" w:rsidP="00620C89">
            <w:pPr>
              <w:jc w:val="both"/>
              <w:rPr>
                <w:rFonts w:ascii="Times New Roman" w:hAnsi="Times New Roman" w:cs="Times New Roman"/>
                <w:sz w:val="24"/>
                <w:szCs w:val="24"/>
              </w:rPr>
            </w:pPr>
          </w:p>
        </w:tc>
        <w:tc>
          <w:tcPr>
            <w:tcW w:w="4252" w:type="dxa"/>
            <w:vMerge/>
          </w:tcPr>
          <w:p w:rsidR="00620C89" w:rsidRPr="00F85312" w:rsidRDefault="00620C89" w:rsidP="00620C89">
            <w:pPr>
              <w:jc w:val="center"/>
              <w:rPr>
                <w:rFonts w:ascii="Times New Roman" w:hAnsi="Times New Roman" w:cs="Times New Roman"/>
                <w:b/>
              </w:rPr>
            </w:pPr>
          </w:p>
        </w:tc>
        <w:tc>
          <w:tcPr>
            <w:tcW w:w="1418" w:type="dxa"/>
            <w:vMerge/>
          </w:tcPr>
          <w:p w:rsidR="00620C89" w:rsidRPr="00F85312" w:rsidRDefault="00620C89" w:rsidP="00620C89">
            <w:pPr>
              <w:jc w:val="center"/>
              <w:rPr>
                <w:rFonts w:ascii="Times New Roman" w:hAnsi="Times New Roman" w:cs="Times New Roman"/>
                <w:b/>
              </w:rPr>
            </w:pPr>
          </w:p>
        </w:tc>
        <w:tc>
          <w:tcPr>
            <w:tcW w:w="2126" w:type="dxa"/>
          </w:tcPr>
          <w:p w:rsidR="00620C89" w:rsidRPr="00F85312" w:rsidRDefault="00620C89" w:rsidP="00620C89">
            <w:pPr>
              <w:jc w:val="center"/>
              <w:rPr>
                <w:rFonts w:ascii="Times New Roman" w:hAnsi="Times New Roman" w:cs="Times New Roman"/>
                <w:b/>
              </w:rPr>
            </w:pPr>
            <w:r w:rsidRPr="00F85312">
              <w:rPr>
                <w:rFonts w:ascii="Times New Roman" w:hAnsi="Times New Roman" w:cs="Times New Roman"/>
                <w:b/>
              </w:rPr>
              <w:t>Источники финансирования</w:t>
            </w:r>
          </w:p>
        </w:tc>
        <w:tc>
          <w:tcPr>
            <w:tcW w:w="1807" w:type="dxa"/>
          </w:tcPr>
          <w:p w:rsidR="00620C89" w:rsidRPr="00F85312" w:rsidRDefault="00620C89" w:rsidP="00620C89">
            <w:pPr>
              <w:jc w:val="center"/>
              <w:rPr>
                <w:rFonts w:ascii="Times New Roman" w:hAnsi="Times New Roman" w:cs="Times New Roman"/>
                <w:b/>
              </w:rPr>
            </w:pPr>
            <w:r w:rsidRPr="00F85312">
              <w:rPr>
                <w:rFonts w:ascii="Times New Roman" w:hAnsi="Times New Roman" w:cs="Times New Roman"/>
                <w:b/>
              </w:rPr>
              <w:t>исполнители</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Участие в районных мероприятиях, посвященным памятным датам</w:t>
            </w:r>
          </w:p>
        </w:tc>
        <w:tc>
          <w:tcPr>
            <w:tcW w:w="1418" w:type="dxa"/>
          </w:tcPr>
          <w:p w:rsidR="00620C89" w:rsidRDefault="00620C89" w:rsidP="001326E5">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r w:rsidR="00E60F57">
              <w:rPr>
                <w:rFonts w:ascii="Times New Roman" w:hAnsi="Times New Roman" w:cs="Times New Roman"/>
                <w:sz w:val="24"/>
                <w:szCs w:val="24"/>
              </w:rPr>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директор 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Участие  в конкурсах творческих работ, игровых программах «Дорога и мы», «Веселая переменка» и т.д.</w:t>
            </w:r>
          </w:p>
        </w:tc>
        <w:tc>
          <w:tcPr>
            <w:tcW w:w="1418" w:type="dxa"/>
          </w:tcPr>
          <w:p w:rsidR="00620C89" w:rsidRDefault="00E60F57" w:rsidP="00620C89">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директор 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Месячник безопасности</w:t>
            </w:r>
          </w:p>
        </w:tc>
        <w:tc>
          <w:tcPr>
            <w:tcW w:w="1418" w:type="dxa"/>
          </w:tcPr>
          <w:p w:rsidR="00620C89" w:rsidRDefault="00620C89" w:rsidP="001326E5">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r w:rsidR="00E60F57">
              <w:rPr>
                <w:rFonts w:ascii="Times New Roman" w:hAnsi="Times New Roman" w:cs="Times New Roman"/>
                <w:sz w:val="24"/>
                <w:szCs w:val="24"/>
              </w:rPr>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День толерантности</w:t>
            </w:r>
          </w:p>
        </w:tc>
        <w:tc>
          <w:tcPr>
            <w:tcW w:w="1418" w:type="dxa"/>
          </w:tcPr>
          <w:p w:rsidR="00620C89" w:rsidRDefault="00620C89" w:rsidP="001326E5">
            <w:pPr>
              <w:jc w:val="both"/>
              <w:rPr>
                <w:rFonts w:ascii="Times New Roman" w:hAnsi="Times New Roman" w:cs="Times New Roman"/>
                <w:sz w:val="24"/>
                <w:szCs w:val="24"/>
              </w:rPr>
            </w:pPr>
            <w:r>
              <w:rPr>
                <w:rFonts w:ascii="Times New Roman" w:hAnsi="Times New Roman" w:cs="Times New Roman"/>
                <w:sz w:val="24"/>
                <w:szCs w:val="24"/>
              </w:rPr>
              <w:t xml:space="preserve">ежегодно (ноябрь) </w:t>
            </w:r>
            <w:r w:rsidR="00E60F57">
              <w:rPr>
                <w:rFonts w:ascii="Times New Roman" w:hAnsi="Times New Roman" w:cs="Times New Roman"/>
                <w:sz w:val="24"/>
                <w:szCs w:val="24"/>
              </w:rPr>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Участие  в празднике «День знаний»</w:t>
            </w:r>
          </w:p>
        </w:tc>
        <w:tc>
          <w:tcPr>
            <w:tcW w:w="1418" w:type="dxa"/>
          </w:tcPr>
          <w:p w:rsidR="00620C89" w:rsidRDefault="009A2DAE" w:rsidP="00620C89">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Pr>
                <w:rFonts w:ascii="Times New Roman" w:hAnsi="Times New Roman" w:cs="Times New Roman"/>
                <w:sz w:val="24"/>
                <w:szCs w:val="24"/>
              </w:rPr>
              <w:t>-202</w:t>
            </w:r>
            <w:r w:rsidR="00CE58C4">
              <w:rPr>
                <w:rFonts w:ascii="Times New Roman" w:hAnsi="Times New Roman" w:cs="Times New Roman"/>
                <w:sz w:val="24"/>
                <w:szCs w:val="24"/>
              </w:rPr>
              <w:t>7</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Международный праздник «День дошкольного работника»</w:t>
            </w:r>
          </w:p>
        </w:tc>
        <w:tc>
          <w:tcPr>
            <w:tcW w:w="1418" w:type="dxa"/>
          </w:tcPr>
          <w:p w:rsidR="00E60F57" w:rsidRDefault="00E60F57" w:rsidP="001326E5">
            <w:pPr>
              <w:jc w:val="both"/>
              <w:rPr>
                <w:rFonts w:ascii="Times New Roman" w:hAnsi="Times New Roman" w:cs="Times New Roman"/>
                <w:sz w:val="24"/>
                <w:szCs w:val="24"/>
              </w:rPr>
            </w:pPr>
            <w:r>
              <w:rPr>
                <w:rFonts w:ascii="Times New Roman" w:hAnsi="Times New Roman" w:cs="Times New Roman"/>
                <w:sz w:val="24"/>
                <w:szCs w:val="24"/>
              </w:rPr>
              <w:t>Е</w:t>
            </w:r>
            <w:r w:rsidR="00620C89">
              <w:rPr>
                <w:rFonts w:ascii="Times New Roman" w:hAnsi="Times New Roman" w:cs="Times New Roman"/>
                <w:sz w:val="24"/>
                <w:szCs w:val="24"/>
              </w:rPr>
              <w:t>жегодно</w:t>
            </w:r>
          </w:p>
          <w:p w:rsidR="00620C89" w:rsidRDefault="00E60F57" w:rsidP="001326E5">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r w:rsidR="00620C89">
              <w:rPr>
                <w:rFonts w:ascii="Times New Roman" w:hAnsi="Times New Roman" w:cs="Times New Roman"/>
                <w:sz w:val="24"/>
                <w:szCs w:val="24"/>
              </w:rPr>
              <w:t xml:space="preserve"> </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Участие в районных конкурсах детского прикладного творчество, выставке детских рисунков, конкурс чтецов и т.д.</w:t>
            </w:r>
          </w:p>
        </w:tc>
        <w:tc>
          <w:tcPr>
            <w:tcW w:w="1418" w:type="dxa"/>
          </w:tcPr>
          <w:p w:rsidR="003432F9" w:rsidRDefault="00E60F57" w:rsidP="00127D8E">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Разработка модели формирования толерантного отношения у дошкольников на основе перспективного планирования</w:t>
            </w:r>
          </w:p>
        </w:tc>
        <w:tc>
          <w:tcPr>
            <w:tcW w:w="1418" w:type="dxa"/>
          </w:tcPr>
          <w:p w:rsidR="003432F9" w:rsidRDefault="00E60F57" w:rsidP="00620C89">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9.</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Формирование критериев диагностики для определения уровня развития толерантности у детей</w:t>
            </w:r>
          </w:p>
        </w:tc>
        <w:tc>
          <w:tcPr>
            <w:tcW w:w="1418" w:type="dxa"/>
          </w:tcPr>
          <w:p w:rsidR="003432F9" w:rsidRDefault="00E60F57" w:rsidP="00620C89">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10.</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 xml:space="preserve">Подбор дидактического демонстрационного материала для </w:t>
            </w:r>
            <w:r>
              <w:rPr>
                <w:rFonts w:ascii="Times New Roman" w:hAnsi="Times New Roman" w:cs="Times New Roman"/>
                <w:sz w:val="24"/>
                <w:szCs w:val="24"/>
              </w:rPr>
              <w:lastRenderedPageBreak/>
              <w:t>формирования толерантных отношений у детей</w:t>
            </w:r>
          </w:p>
        </w:tc>
        <w:tc>
          <w:tcPr>
            <w:tcW w:w="1418" w:type="dxa"/>
          </w:tcPr>
          <w:p w:rsidR="003432F9" w:rsidRDefault="00E60F57" w:rsidP="00620C89">
            <w:pPr>
              <w:jc w:val="both"/>
              <w:rPr>
                <w:rFonts w:ascii="Times New Roman" w:hAnsi="Times New Roman" w:cs="Times New Roman"/>
                <w:sz w:val="24"/>
                <w:szCs w:val="24"/>
              </w:rPr>
            </w:pPr>
            <w:r>
              <w:rPr>
                <w:rFonts w:ascii="Times New Roman" w:hAnsi="Times New Roman" w:cs="Times New Roman"/>
                <w:sz w:val="24"/>
                <w:szCs w:val="24"/>
              </w:rPr>
              <w:lastRenderedPageBreak/>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11.</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Проведение открытых мероприятий с использованием информационно-коммуникативных технологий по закреплению у детей толерантного сознания и поведения</w:t>
            </w:r>
          </w:p>
        </w:tc>
        <w:tc>
          <w:tcPr>
            <w:tcW w:w="1418" w:type="dxa"/>
          </w:tcPr>
          <w:p w:rsidR="003432F9" w:rsidRDefault="00E60F57" w:rsidP="00620C89">
            <w:pPr>
              <w:jc w:val="both"/>
              <w:rPr>
                <w:rFonts w:ascii="Times New Roman" w:hAnsi="Times New Roman" w:cs="Times New Roman"/>
                <w:sz w:val="24"/>
                <w:szCs w:val="24"/>
              </w:rPr>
            </w:pPr>
            <w:r>
              <w:rPr>
                <w:rFonts w:ascii="Times New Roman" w:hAnsi="Times New Roman" w:cs="Times New Roman"/>
                <w:sz w:val="24"/>
                <w:szCs w:val="24"/>
              </w:rPr>
              <w:t>202</w:t>
            </w:r>
            <w:r w:rsidR="00CE58C4">
              <w:rPr>
                <w:rFonts w:ascii="Times New Roman" w:hAnsi="Times New Roman" w:cs="Times New Roman"/>
                <w:sz w:val="24"/>
                <w:szCs w:val="24"/>
              </w:rPr>
              <w:t>2</w:t>
            </w:r>
            <w:r w:rsidR="009A2DAE">
              <w:rPr>
                <w:rFonts w:ascii="Times New Roman" w:hAnsi="Times New Roman" w:cs="Times New Roman"/>
                <w:sz w:val="24"/>
                <w:szCs w:val="24"/>
              </w:rPr>
              <w:t>-202</w:t>
            </w:r>
            <w:r w:rsidR="00CE58C4">
              <w:rPr>
                <w:rFonts w:ascii="Times New Roman" w:hAnsi="Times New Roman" w:cs="Times New Roman"/>
                <w:sz w:val="24"/>
                <w:szCs w:val="24"/>
              </w:rPr>
              <w:t>7</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12.</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Привлечение потенциально заинтересованных партнеров</w:t>
            </w:r>
            <w:r w:rsidR="008E2298">
              <w:rPr>
                <w:rFonts w:ascii="Times New Roman" w:hAnsi="Times New Roman" w:cs="Times New Roman"/>
                <w:sz w:val="24"/>
                <w:szCs w:val="24"/>
              </w:rPr>
              <w:t xml:space="preserve"> (библиотека,</w:t>
            </w:r>
            <w:r w:rsidR="00E60F57">
              <w:rPr>
                <w:rFonts w:ascii="Times New Roman" w:hAnsi="Times New Roman" w:cs="Times New Roman"/>
                <w:sz w:val="24"/>
                <w:szCs w:val="24"/>
              </w:rPr>
              <w:t xml:space="preserve"> </w:t>
            </w:r>
            <w:r w:rsidR="008E2298">
              <w:rPr>
                <w:rFonts w:ascii="Times New Roman" w:hAnsi="Times New Roman" w:cs="Times New Roman"/>
                <w:sz w:val="24"/>
                <w:szCs w:val="24"/>
              </w:rPr>
              <w:t>школа)</w:t>
            </w:r>
          </w:p>
        </w:tc>
        <w:tc>
          <w:tcPr>
            <w:tcW w:w="1418" w:type="dxa"/>
          </w:tcPr>
          <w:p w:rsidR="003432F9" w:rsidRDefault="009A2DAE" w:rsidP="00620C89">
            <w:pPr>
              <w:jc w:val="both"/>
              <w:rPr>
                <w:rFonts w:ascii="Times New Roman" w:hAnsi="Times New Roman" w:cs="Times New Roman"/>
                <w:sz w:val="24"/>
                <w:szCs w:val="24"/>
              </w:rPr>
            </w:pPr>
            <w:r>
              <w:rPr>
                <w:rFonts w:ascii="Times New Roman" w:hAnsi="Times New Roman" w:cs="Times New Roman"/>
                <w:sz w:val="24"/>
                <w:szCs w:val="24"/>
              </w:rPr>
              <w:t>202</w:t>
            </w:r>
            <w:r w:rsidR="0052080B">
              <w:rPr>
                <w:rFonts w:ascii="Times New Roman" w:hAnsi="Times New Roman" w:cs="Times New Roman"/>
                <w:sz w:val="24"/>
                <w:szCs w:val="24"/>
              </w:rPr>
              <w:t>2</w:t>
            </w:r>
            <w:r>
              <w:rPr>
                <w:rFonts w:ascii="Times New Roman" w:hAnsi="Times New Roman" w:cs="Times New Roman"/>
                <w:sz w:val="24"/>
                <w:szCs w:val="24"/>
              </w:rPr>
              <w:t>-202</w:t>
            </w:r>
            <w:r w:rsidR="0052080B">
              <w:rPr>
                <w:rFonts w:ascii="Times New Roman" w:hAnsi="Times New Roman" w:cs="Times New Roman"/>
                <w:sz w:val="24"/>
                <w:szCs w:val="24"/>
              </w:rPr>
              <w:t>7</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13.</w:t>
            </w:r>
          </w:p>
        </w:tc>
        <w:tc>
          <w:tcPr>
            <w:tcW w:w="4252" w:type="dxa"/>
          </w:tcPr>
          <w:p w:rsidR="003432F9" w:rsidRDefault="008E2298" w:rsidP="00620C89">
            <w:pPr>
              <w:jc w:val="both"/>
              <w:rPr>
                <w:rFonts w:ascii="Times New Roman" w:hAnsi="Times New Roman" w:cs="Times New Roman"/>
                <w:sz w:val="24"/>
                <w:szCs w:val="24"/>
              </w:rPr>
            </w:pPr>
            <w:r>
              <w:rPr>
                <w:rFonts w:ascii="Times New Roman" w:hAnsi="Times New Roman" w:cs="Times New Roman"/>
                <w:sz w:val="24"/>
                <w:szCs w:val="24"/>
              </w:rPr>
              <w:t>Обогащение и распространение опыта педагогов по формированию толерантных отношений в условиях дошкольного учреждения (методические рекомендации из опыта работы)</w:t>
            </w:r>
          </w:p>
        </w:tc>
        <w:tc>
          <w:tcPr>
            <w:tcW w:w="1418" w:type="dxa"/>
          </w:tcPr>
          <w:p w:rsidR="003432F9" w:rsidRDefault="00DC7625" w:rsidP="008E2298">
            <w:pPr>
              <w:jc w:val="center"/>
              <w:rPr>
                <w:rFonts w:ascii="Times New Roman" w:hAnsi="Times New Roman" w:cs="Times New Roman"/>
                <w:sz w:val="24"/>
                <w:szCs w:val="24"/>
              </w:rPr>
            </w:pPr>
            <w:r>
              <w:rPr>
                <w:rFonts w:ascii="Times New Roman" w:hAnsi="Times New Roman" w:cs="Times New Roman"/>
                <w:sz w:val="24"/>
                <w:szCs w:val="24"/>
              </w:rPr>
              <w:t>20</w:t>
            </w:r>
            <w:r w:rsidR="009A2DAE">
              <w:rPr>
                <w:rFonts w:ascii="Times New Roman" w:hAnsi="Times New Roman" w:cs="Times New Roman"/>
                <w:sz w:val="24"/>
                <w:szCs w:val="24"/>
              </w:rPr>
              <w:t>2</w:t>
            </w:r>
            <w:r w:rsidR="0052080B">
              <w:rPr>
                <w:rFonts w:ascii="Times New Roman" w:hAnsi="Times New Roman" w:cs="Times New Roman"/>
                <w:sz w:val="24"/>
                <w:szCs w:val="24"/>
              </w:rPr>
              <w:t>7</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D47CB6" w:rsidRPr="00620C89" w:rsidRDefault="00D47CB6" w:rsidP="00D47CB6">
      <w:pPr>
        <w:spacing w:before="240" w:after="0" w:line="240" w:lineRule="auto"/>
        <w:jc w:val="both"/>
        <w:rPr>
          <w:rFonts w:ascii="Times New Roman" w:hAnsi="Times New Roman" w:cs="Times New Roman"/>
          <w:b/>
          <w:i/>
          <w:sz w:val="24"/>
          <w:szCs w:val="24"/>
        </w:rPr>
      </w:pPr>
      <w:r w:rsidRPr="00620C89">
        <w:rPr>
          <w:rFonts w:ascii="Times New Roman" w:hAnsi="Times New Roman" w:cs="Times New Roman"/>
          <w:b/>
          <w:i/>
          <w:sz w:val="24"/>
          <w:szCs w:val="24"/>
        </w:rPr>
        <w:t>Социальный эффект:</w:t>
      </w:r>
    </w:p>
    <w:p w:rsidR="008E2298" w:rsidRDefault="00D47CB6" w:rsidP="00D47CB6">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 адаптированный ребенок, успешно взаимодействующий в любом коллективе. Повышение уровня патриотического сознания педагогов и родителей, проживающих в многокультурном и многонациональном районе, селе. Привлечение общественных организаций как партнеров детского сада к совместному решению проблем соблюдения прав и свобод человека, поддержания мира и согласия.</w:t>
      </w:r>
    </w:p>
    <w:p w:rsidR="00D47CB6" w:rsidRDefault="00D47CB6" w:rsidP="00620C89">
      <w:pPr>
        <w:pStyle w:val="a4"/>
        <w:numPr>
          <w:ilvl w:val="0"/>
          <w:numId w:val="7"/>
        </w:numPr>
        <w:spacing w:before="240" w:after="0" w:line="240" w:lineRule="auto"/>
        <w:jc w:val="center"/>
        <w:rPr>
          <w:rFonts w:ascii="Times New Roman" w:hAnsi="Times New Roman" w:cs="Times New Roman"/>
          <w:b/>
          <w:sz w:val="24"/>
          <w:szCs w:val="24"/>
        </w:rPr>
      </w:pPr>
      <w:r w:rsidRPr="00620C89">
        <w:rPr>
          <w:rFonts w:ascii="Times New Roman" w:hAnsi="Times New Roman" w:cs="Times New Roman"/>
          <w:b/>
          <w:sz w:val="24"/>
          <w:szCs w:val="24"/>
        </w:rPr>
        <w:t>«ЗДОРОВЬЕ»</w:t>
      </w:r>
    </w:p>
    <w:p w:rsidR="00D500B4" w:rsidRPr="00620C89" w:rsidRDefault="00D500B4" w:rsidP="00D500B4">
      <w:pPr>
        <w:pStyle w:val="a4"/>
        <w:spacing w:before="240" w:after="0" w:line="240" w:lineRule="auto"/>
        <w:rPr>
          <w:rFonts w:ascii="Times New Roman" w:hAnsi="Times New Roman" w:cs="Times New Roman"/>
          <w:b/>
          <w:sz w:val="24"/>
          <w:szCs w:val="24"/>
        </w:rPr>
      </w:pPr>
    </w:p>
    <w:p w:rsidR="00D47CB6" w:rsidRDefault="00D47CB6" w:rsidP="00D500B4">
      <w:pPr>
        <w:spacing w:after="0" w:line="240" w:lineRule="auto"/>
        <w:rPr>
          <w:rFonts w:ascii="Times New Roman" w:hAnsi="Times New Roman" w:cs="Times New Roman"/>
          <w:sz w:val="24"/>
          <w:szCs w:val="24"/>
        </w:rPr>
      </w:pPr>
      <w:r w:rsidRPr="008E2298">
        <w:rPr>
          <w:rFonts w:ascii="Times New Roman" w:hAnsi="Times New Roman" w:cs="Times New Roman"/>
          <w:b/>
          <w:i/>
          <w:sz w:val="24"/>
          <w:szCs w:val="24"/>
        </w:rPr>
        <w:t>Проблема</w:t>
      </w:r>
      <w:r>
        <w:rPr>
          <w:rFonts w:ascii="Times New Roman" w:hAnsi="Times New Roman" w:cs="Times New Roman"/>
          <w:sz w:val="24"/>
          <w:szCs w:val="24"/>
        </w:rPr>
        <w:t>: низкий уровень знаний родителей в области оздоровления ребенка в условиях экологического, экономического и социального неблагополучия в обществе.</w:t>
      </w:r>
    </w:p>
    <w:p w:rsidR="008E2298" w:rsidRDefault="008E2298" w:rsidP="00D500B4">
      <w:pPr>
        <w:spacing w:after="0" w:line="240" w:lineRule="auto"/>
        <w:rPr>
          <w:rFonts w:ascii="Times New Roman" w:hAnsi="Times New Roman" w:cs="Times New Roman"/>
          <w:sz w:val="24"/>
          <w:szCs w:val="24"/>
        </w:rPr>
      </w:pPr>
      <w:r w:rsidRPr="00D500B4">
        <w:rPr>
          <w:rFonts w:ascii="Times New Roman" w:hAnsi="Times New Roman" w:cs="Times New Roman"/>
          <w:b/>
          <w:i/>
          <w:sz w:val="24"/>
          <w:szCs w:val="24"/>
        </w:rPr>
        <w:t>Цель:</w:t>
      </w:r>
      <w:r>
        <w:rPr>
          <w:rFonts w:ascii="Times New Roman" w:hAnsi="Times New Roman" w:cs="Times New Roman"/>
          <w:sz w:val="24"/>
          <w:szCs w:val="24"/>
        </w:rPr>
        <w:t xml:space="preserve"> комплексная система воспитания и развития ребенка, направленная на сохранение и укрепление здоровья детей, формирование у родителей, педагогов, детей ответственности в виде сохранения собственного здоровья.</w:t>
      </w:r>
    </w:p>
    <w:p w:rsidR="008E2298" w:rsidRPr="00D500B4" w:rsidRDefault="008E2298" w:rsidP="00D500B4">
      <w:pPr>
        <w:spacing w:after="0" w:line="240" w:lineRule="auto"/>
        <w:rPr>
          <w:rFonts w:ascii="Times New Roman" w:hAnsi="Times New Roman" w:cs="Times New Roman"/>
          <w:b/>
          <w:i/>
          <w:sz w:val="24"/>
          <w:szCs w:val="24"/>
        </w:rPr>
      </w:pPr>
      <w:r w:rsidRPr="00D500B4">
        <w:rPr>
          <w:rFonts w:ascii="Times New Roman" w:hAnsi="Times New Roman" w:cs="Times New Roman"/>
          <w:b/>
          <w:i/>
          <w:sz w:val="24"/>
          <w:szCs w:val="24"/>
        </w:rPr>
        <w:t>Задачи:</w:t>
      </w:r>
    </w:p>
    <w:p w:rsidR="008E2298" w:rsidRDefault="008E2298" w:rsidP="00D500B4">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комфортного микрокл</w:t>
      </w:r>
      <w:r w:rsidR="006040EF">
        <w:rPr>
          <w:rFonts w:ascii="Times New Roman" w:hAnsi="Times New Roman" w:cs="Times New Roman"/>
          <w:sz w:val="24"/>
          <w:szCs w:val="24"/>
        </w:rPr>
        <w:t>имата в детском коллективе, в ОО</w:t>
      </w:r>
      <w:r>
        <w:rPr>
          <w:rFonts w:ascii="Times New Roman" w:hAnsi="Times New Roman" w:cs="Times New Roman"/>
          <w:sz w:val="24"/>
          <w:szCs w:val="24"/>
        </w:rPr>
        <w:t xml:space="preserve"> в целом;</w:t>
      </w:r>
    </w:p>
    <w:p w:rsidR="008E2298" w:rsidRDefault="008E2298" w:rsidP="00D500B4">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физкультурно-оздоровительной грамотности родителей;</w:t>
      </w:r>
    </w:p>
    <w:p w:rsidR="008E2298" w:rsidRDefault="008E2298" w:rsidP="00D500B4">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навыкам здоровье сберегающих технологий, формирование у детей</w:t>
      </w:r>
      <w:r w:rsidR="001674CD">
        <w:rPr>
          <w:rFonts w:ascii="Times New Roman" w:hAnsi="Times New Roman" w:cs="Times New Roman"/>
          <w:sz w:val="24"/>
          <w:szCs w:val="24"/>
        </w:rPr>
        <w:t>, умение и навыков сохранения здоровья и ответственности за него;</w:t>
      </w:r>
    </w:p>
    <w:p w:rsidR="001674CD" w:rsidRDefault="001674CD" w:rsidP="00D500B4">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профессиональной позиции педагога, характеризующейся мотивацией  к здоровому образу жизни, ответственности за свое здоровье и здоровье детей.</w:t>
      </w:r>
    </w:p>
    <w:p w:rsidR="001674CD" w:rsidRDefault="001674CD" w:rsidP="00D500B4">
      <w:pPr>
        <w:pStyle w:val="a4"/>
        <w:spacing w:after="0" w:line="240" w:lineRule="auto"/>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534"/>
        <w:gridCol w:w="4252"/>
        <w:gridCol w:w="1418"/>
        <w:gridCol w:w="2126"/>
        <w:gridCol w:w="1807"/>
      </w:tblGrid>
      <w:tr w:rsidR="001674CD" w:rsidTr="00127D8E">
        <w:tc>
          <w:tcPr>
            <w:tcW w:w="534" w:type="dxa"/>
            <w:vMerge w:val="restart"/>
          </w:tcPr>
          <w:p w:rsidR="001674CD" w:rsidRPr="00620C89" w:rsidRDefault="001674CD" w:rsidP="00127D8E">
            <w:pPr>
              <w:pStyle w:val="a4"/>
              <w:jc w:val="both"/>
              <w:rPr>
                <w:rFonts w:ascii="Times New Roman" w:hAnsi="Times New Roman" w:cs="Times New Roman"/>
                <w:sz w:val="24"/>
                <w:szCs w:val="24"/>
              </w:rPr>
            </w:pPr>
          </w:p>
          <w:p w:rsidR="001674CD" w:rsidRPr="00620C89" w:rsidRDefault="001674CD" w:rsidP="00127D8E">
            <w:pPr>
              <w:rPr>
                <w:rFonts w:ascii="Times New Roman" w:hAnsi="Times New Roman" w:cs="Times New Roman"/>
                <w:sz w:val="24"/>
                <w:szCs w:val="24"/>
              </w:rPr>
            </w:pPr>
            <w:r>
              <w:rPr>
                <w:rFonts w:ascii="Times New Roman" w:hAnsi="Times New Roman" w:cs="Times New Roman"/>
                <w:sz w:val="24"/>
                <w:szCs w:val="24"/>
              </w:rPr>
              <w:t>№</w:t>
            </w:r>
          </w:p>
        </w:tc>
        <w:tc>
          <w:tcPr>
            <w:tcW w:w="4252" w:type="dxa"/>
            <w:vMerge w:val="restart"/>
          </w:tcPr>
          <w:p w:rsidR="001674CD" w:rsidRPr="00F85312" w:rsidRDefault="001674CD" w:rsidP="00127D8E">
            <w:pPr>
              <w:jc w:val="center"/>
              <w:rPr>
                <w:rFonts w:ascii="Times New Roman" w:hAnsi="Times New Roman" w:cs="Times New Roman"/>
                <w:b/>
              </w:rPr>
            </w:pPr>
          </w:p>
          <w:p w:rsidR="001674CD" w:rsidRPr="00F85312" w:rsidRDefault="001674CD" w:rsidP="00127D8E">
            <w:pPr>
              <w:jc w:val="center"/>
              <w:rPr>
                <w:rFonts w:ascii="Times New Roman" w:hAnsi="Times New Roman" w:cs="Times New Roman"/>
                <w:b/>
              </w:rPr>
            </w:pPr>
            <w:r w:rsidRPr="00F85312">
              <w:rPr>
                <w:rFonts w:ascii="Times New Roman" w:hAnsi="Times New Roman" w:cs="Times New Roman"/>
                <w:b/>
              </w:rPr>
              <w:t>Мероприятия</w:t>
            </w:r>
          </w:p>
        </w:tc>
        <w:tc>
          <w:tcPr>
            <w:tcW w:w="1418" w:type="dxa"/>
            <w:vMerge w:val="restart"/>
          </w:tcPr>
          <w:p w:rsidR="001674CD" w:rsidRPr="00F85312" w:rsidRDefault="001674CD" w:rsidP="00127D8E">
            <w:pPr>
              <w:jc w:val="center"/>
              <w:rPr>
                <w:rFonts w:ascii="Times New Roman" w:hAnsi="Times New Roman" w:cs="Times New Roman"/>
                <w:b/>
              </w:rPr>
            </w:pPr>
            <w:r w:rsidRPr="00F85312">
              <w:rPr>
                <w:rFonts w:ascii="Times New Roman" w:hAnsi="Times New Roman" w:cs="Times New Roman"/>
                <w:b/>
              </w:rPr>
              <w:t>Сроки</w:t>
            </w:r>
          </w:p>
          <w:p w:rsidR="001674CD" w:rsidRDefault="001674CD" w:rsidP="00127D8E">
            <w:pPr>
              <w:jc w:val="center"/>
              <w:rPr>
                <w:rFonts w:ascii="Times New Roman" w:hAnsi="Times New Roman" w:cs="Times New Roman"/>
                <w:b/>
              </w:rPr>
            </w:pPr>
            <w:r w:rsidRPr="00F85312">
              <w:rPr>
                <w:rFonts w:ascii="Times New Roman" w:hAnsi="Times New Roman" w:cs="Times New Roman"/>
                <w:b/>
              </w:rPr>
              <w:t>Выполнения</w:t>
            </w:r>
          </w:p>
          <w:p w:rsidR="001674CD" w:rsidRPr="00F85312" w:rsidRDefault="001674CD" w:rsidP="00127D8E">
            <w:pPr>
              <w:jc w:val="center"/>
              <w:rPr>
                <w:rFonts w:ascii="Times New Roman" w:hAnsi="Times New Roman" w:cs="Times New Roman"/>
                <w:b/>
              </w:rPr>
            </w:pPr>
            <w:r>
              <w:rPr>
                <w:rFonts w:ascii="Times New Roman" w:hAnsi="Times New Roman" w:cs="Times New Roman"/>
                <w:b/>
              </w:rPr>
              <w:t>(год)</w:t>
            </w:r>
          </w:p>
        </w:tc>
        <w:tc>
          <w:tcPr>
            <w:tcW w:w="3933" w:type="dxa"/>
            <w:gridSpan w:val="2"/>
          </w:tcPr>
          <w:p w:rsidR="001674CD" w:rsidRPr="00F85312" w:rsidRDefault="001674CD" w:rsidP="00127D8E">
            <w:pPr>
              <w:jc w:val="center"/>
              <w:rPr>
                <w:rFonts w:ascii="Times New Roman" w:hAnsi="Times New Roman" w:cs="Times New Roman"/>
                <w:b/>
              </w:rPr>
            </w:pPr>
            <w:r w:rsidRPr="00F85312">
              <w:rPr>
                <w:rFonts w:ascii="Times New Roman" w:hAnsi="Times New Roman" w:cs="Times New Roman"/>
                <w:b/>
              </w:rPr>
              <w:t>Сведения об источниках привлечения материальных ресурсов для реализации программы</w:t>
            </w:r>
          </w:p>
        </w:tc>
      </w:tr>
      <w:tr w:rsidR="001674CD" w:rsidTr="00127D8E">
        <w:tc>
          <w:tcPr>
            <w:tcW w:w="534" w:type="dxa"/>
            <w:vMerge/>
          </w:tcPr>
          <w:p w:rsidR="001674CD" w:rsidRDefault="001674CD" w:rsidP="00127D8E">
            <w:pPr>
              <w:jc w:val="both"/>
              <w:rPr>
                <w:rFonts w:ascii="Times New Roman" w:hAnsi="Times New Roman" w:cs="Times New Roman"/>
                <w:sz w:val="24"/>
                <w:szCs w:val="24"/>
              </w:rPr>
            </w:pPr>
          </w:p>
        </w:tc>
        <w:tc>
          <w:tcPr>
            <w:tcW w:w="4252" w:type="dxa"/>
            <w:vMerge/>
          </w:tcPr>
          <w:p w:rsidR="001674CD" w:rsidRPr="00F85312" w:rsidRDefault="001674CD" w:rsidP="00127D8E">
            <w:pPr>
              <w:jc w:val="center"/>
              <w:rPr>
                <w:rFonts w:ascii="Times New Roman" w:hAnsi="Times New Roman" w:cs="Times New Roman"/>
                <w:b/>
              </w:rPr>
            </w:pPr>
          </w:p>
        </w:tc>
        <w:tc>
          <w:tcPr>
            <w:tcW w:w="1418" w:type="dxa"/>
            <w:vMerge/>
          </w:tcPr>
          <w:p w:rsidR="001674CD" w:rsidRPr="00F85312" w:rsidRDefault="001674CD" w:rsidP="00127D8E">
            <w:pPr>
              <w:jc w:val="center"/>
              <w:rPr>
                <w:rFonts w:ascii="Times New Roman" w:hAnsi="Times New Roman" w:cs="Times New Roman"/>
                <w:b/>
              </w:rPr>
            </w:pPr>
          </w:p>
        </w:tc>
        <w:tc>
          <w:tcPr>
            <w:tcW w:w="2126" w:type="dxa"/>
          </w:tcPr>
          <w:p w:rsidR="001674CD" w:rsidRPr="00F85312" w:rsidRDefault="001674CD" w:rsidP="00127D8E">
            <w:pPr>
              <w:jc w:val="center"/>
              <w:rPr>
                <w:rFonts w:ascii="Times New Roman" w:hAnsi="Times New Roman" w:cs="Times New Roman"/>
                <w:b/>
              </w:rPr>
            </w:pPr>
            <w:r w:rsidRPr="00F85312">
              <w:rPr>
                <w:rFonts w:ascii="Times New Roman" w:hAnsi="Times New Roman" w:cs="Times New Roman"/>
                <w:b/>
              </w:rPr>
              <w:t>Источники финансирования</w:t>
            </w:r>
          </w:p>
        </w:tc>
        <w:tc>
          <w:tcPr>
            <w:tcW w:w="1807" w:type="dxa"/>
          </w:tcPr>
          <w:p w:rsidR="001674CD" w:rsidRPr="00F85312" w:rsidRDefault="001674CD" w:rsidP="00127D8E">
            <w:pPr>
              <w:jc w:val="center"/>
              <w:rPr>
                <w:rFonts w:ascii="Times New Roman" w:hAnsi="Times New Roman" w:cs="Times New Roman"/>
                <w:b/>
              </w:rPr>
            </w:pPr>
            <w:r w:rsidRPr="00F85312">
              <w:rPr>
                <w:rFonts w:ascii="Times New Roman" w:hAnsi="Times New Roman" w:cs="Times New Roman"/>
                <w:b/>
              </w:rPr>
              <w:t>исполнители</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 xml:space="preserve">Разработка и реализация направлений сотрудничества с родителями по вопросам </w:t>
            </w:r>
            <w:proofErr w:type="spellStart"/>
            <w:r>
              <w:rPr>
                <w:rFonts w:ascii="Times New Roman" w:hAnsi="Times New Roman" w:cs="Times New Roman"/>
                <w:sz w:val="24"/>
                <w:szCs w:val="24"/>
              </w:rPr>
              <w:t>здоровьясбережения</w:t>
            </w:r>
            <w:proofErr w:type="spellEnd"/>
          </w:p>
        </w:tc>
        <w:tc>
          <w:tcPr>
            <w:tcW w:w="1418" w:type="dxa"/>
          </w:tcPr>
          <w:p w:rsidR="001674CD" w:rsidRDefault="00E60F57" w:rsidP="00127D8E">
            <w:pPr>
              <w:jc w:val="both"/>
              <w:rPr>
                <w:rFonts w:ascii="Times New Roman" w:hAnsi="Times New Roman" w:cs="Times New Roman"/>
                <w:sz w:val="24"/>
                <w:szCs w:val="24"/>
              </w:rPr>
            </w:pPr>
            <w:r>
              <w:rPr>
                <w:rFonts w:ascii="Times New Roman" w:hAnsi="Times New Roman" w:cs="Times New Roman"/>
                <w:sz w:val="24"/>
                <w:szCs w:val="24"/>
              </w:rPr>
              <w:t>202</w:t>
            </w:r>
            <w:r w:rsidR="0052080B">
              <w:rPr>
                <w:rFonts w:ascii="Times New Roman" w:hAnsi="Times New Roman" w:cs="Times New Roman"/>
                <w:sz w:val="24"/>
                <w:szCs w:val="24"/>
              </w:rPr>
              <w:t>2</w:t>
            </w:r>
            <w:r w:rsidR="009A2DAE">
              <w:rPr>
                <w:rFonts w:ascii="Times New Roman" w:hAnsi="Times New Roman" w:cs="Times New Roman"/>
                <w:sz w:val="24"/>
                <w:szCs w:val="24"/>
              </w:rPr>
              <w:t>-202</w:t>
            </w:r>
            <w:r w:rsidR="0052080B">
              <w:rPr>
                <w:rFonts w:ascii="Times New Roman" w:hAnsi="Times New Roman" w:cs="Times New Roman"/>
                <w:sz w:val="24"/>
                <w:szCs w:val="24"/>
              </w:rPr>
              <w:t>7</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медсестра 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системы использования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в организации учебно-воспитательного процесса</w:t>
            </w:r>
          </w:p>
        </w:tc>
        <w:tc>
          <w:tcPr>
            <w:tcW w:w="1418" w:type="dxa"/>
          </w:tcPr>
          <w:p w:rsidR="001674CD" w:rsidRDefault="001674CD" w:rsidP="006040EF">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r w:rsidR="00E60F57">
              <w:rPr>
                <w:rFonts w:ascii="Times New Roman" w:hAnsi="Times New Roman" w:cs="Times New Roman"/>
                <w:sz w:val="24"/>
                <w:szCs w:val="24"/>
              </w:rPr>
              <w:t>202</w:t>
            </w:r>
            <w:r w:rsidR="0052080B">
              <w:rPr>
                <w:rFonts w:ascii="Times New Roman" w:hAnsi="Times New Roman" w:cs="Times New Roman"/>
                <w:sz w:val="24"/>
                <w:szCs w:val="24"/>
              </w:rPr>
              <w:t>2</w:t>
            </w:r>
            <w:r w:rsidR="009A2DAE">
              <w:rPr>
                <w:rFonts w:ascii="Times New Roman" w:hAnsi="Times New Roman" w:cs="Times New Roman"/>
                <w:sz w:val="24"/>
                <w:szCs w:val="24"/>
              </w:rPr>
              <w:t>-202</w:t>
            </w:r>
            <w:r w:rsidR="0052080B">
              <w:rPr>
                <w:rFonts w:ascii="Times New Roman" w:hAnsi="Times New Roman" w:cs="Times New Roman"/>
                <w:sz w:val="24"/>
                <w:szCs w:val="24"/>
              </w:rPr>
              <w:t>7</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медсестра 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252" w:type="dxa"/>
          </w:tcPr>
          <w:p w:rsidR="001674CD" w:rsidRDefault="007C6BD7" w:rsidP="00127D8E">
            <w:pPr>
              <w:jc w:val="both"/>
              <w:rPr>
                <w:rFonts w:ascii="Times New Roman" w:hAnsi="Times New Roman" w:cs="Times New Roman"/>
                <w:sz w:val="24"/>
                <w:szCs w:val="24"/>
              </w:rPr>
            </w:pPr>
            <w:r>
              <w:rPr>
                <w:rFonts w:ascii="Times New Roman" w:hAnsi="Times New Roman" w:cs="Times New Roman"/>
                <w:sz w:val="24"/>
                <w:szCs w:val="24"/>
              </w:rPr>
              <w:t>Мероприятие «Мама, папа, я спортивная семья»</w:t>
            </w:r>
          </w:p>
        </w:tc>
        <w:tc>
          <w:tcPr>
            <w:tcW w:w="1418" w:type="dxa"/>
          </w:tcPr>
          <w:p w:rsidR="001674CD" w:rsidRDefault="006040EF" w:rsidP="006040EF">
            <w:pPr>
              <w:jc w:val="both"/>
              <w:rPr>
                <w:rFonts w:ascii="Times New Roman" w:hAnsi="Times New Roman" w:cs="Times New Roman"/>
                <w:sz w:val="24"/>
                <w:szCs w:val="24"/>
              </w:rPr>
            </w:pPr>
            <w:r>
              <w:rPr>
                <w:rFonts w:ascii="Times New Roman" w:hAnsi="Times New Roman" w:cs="Times New Roman"/>
                <w:sz w:val="24"/>
                <w:szCs w:val="24"/>
              </w:rPr>
              <w:t>Е</w:t>
            </w:r>
            <w:r w:rsidR="001674CD">
              <w:rPr>
                <w:rFonts w:ascii="Times New Roman" w:hAnsi="Times New Roman" w:cs="Times New Roman"/>
                <w:sz w:val="24"/>
                <w:szCs w:val="24"/>
              </w:rPr>
              <w:t>жегодн</w:t>
            </w:r>
            <w:r w:rsidR="00E60F57">
              <w:rPr>
                <w:rFonts w:ascii="Times New Roman" w:hAnsi="Times New Roman" w:cs="Times New Roman"/>
                <w:sz w:val="24"/>
                <w:szCs w:val="24"/>
              </w:rPr>
              <w:t>о 202</w:t>
            </w:r>
            <w:r w:rsidR="0052080B">
              <w:rPr>
                <w:rFonts w:ascii="Times New Roman" w:hAnsi="Times New Roman" w:cs="Times New Roman"/>
                <w:sz w:val="24"/>
                <w:szCs w:val="24"/>
              </w:rPr>
              <w:t>2</w:t>
            </w:r>
            <w:r w:rsidR="009A2DAE">
              <w:rPr>
                <w:rFonts w:ascii="Times New Roman" w:hAnsi="Times New Roman" w:cs="Times New Roman"/>
                <w:sz w:val="24"/>
                <w:szCs w:val="24"/>
              </w:rPr>
              <w:t>-202</w:t>
            </w:r>
            <w:r w:rsidR="0052080B">
              <w:rPr>
                <w:rFonts w:ascii="Times New Roman" w:hAnsi="Times New Roman" w:cs="Times New Roman"/>
                <w:sz w:val="24"/>
                <w:szCs w:val="24"/>
              </w:rPr>
              <w:t>7</w:t>
            </w:r>
            <w:r w:rsidR="001674C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7C6BD7" w:rsidRDefault="007C6BD7" w:rsidP="00127D8E">
            <w:pPr>
              <w:jc w:val="both"/>
              <w:rPr>
                <w:rFonts w:ascii="Times New Roman" w:hAnsi="Times New Roman" w:cs="Times New Roman"/>
                <w:sz w:val="24"/>
                <w:szCs w:val="24"/>
              </w:rPr>
            </w:pPr>
            <w:r>
              <w:rPr>
                <w:rFonts w:ascii="Times New Roman" w:hAnsi="Times New Roman" w:cs="Times New Roman"/>
                <w:sz w:val="24"/>
                <w:szCs w:val="24"/>
              </w:rPr>
              <w:t>инструктор по ФК</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1674CD" w:rsidRDefault="00BD678A" w:rsidP="00127D8E">
            <w:pPr>
              <w:jc w:val="both"/>
              <w:rPr>
                <w:rFonts w:ascii="Times New Roman" w:hAnsi="Times New Roman" w:cs="Times New Roman"/>
                <w:sz w:val="24"/>
                <w:szCs w:val="24"/>
              </w:rPr>
            </w:pPr>
            <w:r>
              <w:rPr>
                <w:rFonts w:ascii="Times New Roman" w:hAnsi="Times New Roman" w:cs="Times New Roman"/>
                <w:sz w:val="24"/>
                <w:szCs w:val="24"/>
              </w:rPr>
              <w:t xml:space="preserve">Организация совместного проведения с родителями </w:t>
            </w:r>
            <w:proofErr w:type="spellStart"/>
            <w:r>
              <w:rPr>
                <w:rFonts w:ascii="Times New Roman" w:hAnsi="Times New Roman" w:cs="Times New Roman"/>
                <w:sz w:val="24"/>
                <w:szCs w:val="24"/>
              </w:rPr>
              <w:t>валеологических</w:t>
            </w:r>
            <w:proofErr w:type="spellEnd"/>
            <w:r>
              <w:rPr>
                <w:rFonts w:ascii="Times New Roman" w:hAnsi="Times New Roman" w:cs="Times New Roman"/>
                <w:sz w:val="24"/>
                <w:szCs w:val="24"/>
              </w:rPr>
              <w:t xml:space="preserve"> досугов</w:t>
            </w:r>
          </w:p>
        </w:tc>
        <w:tc>
          <w:tcPr>
            <w:tcW w:w="1418" w:type="dxa"/>
          </w:tcPr>
          <w:p w:rsidR="001674CD" w:rsidRDefault="00BD678A" w:rsidP="006040EF">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p>
          <w:p w:rsidR="006040EF" w:rsidRDefault="00E60F57" w:rsidP="006040EF">
            <w:pPr>
              <w:jc w:val="both"/>
              <w:rPr>
                <w:rFonts w:ascii="Times New Roman" w:hAnsi="Times New Roman" w:cs="Times New Roman"/>
                <w:sz w:val="24"/>
                <w:szCs w:val="24"/>
              </w:rPr>
            </w:pPr>
            <w:r>
              <w:rPr>
                <w:rFonts w:ascii="Times New Roman" w:hAnsi="Times New Roman" w:cs="Times New Roman"/>
                <w:sz w:val="24"/>
                <w:szCs w:val="24"/>
              </w:rPr>
              <w:t>202</w:t>
            </w:r>
            <w:r w:rsidR="0052080B">
              <w:rPr>
                <w:rFonts w:ascii="Times New Roman" w:hAnsi="Times New Roman" w:cs="Times New Roman"/>
                <w:sz w:val="24"/>
                <w:szCs w:val="24"/>
              </w:rPr>
              <w:t>2</w:t>
            </w:r>
            <w:r w:rsidR="009A2DAE">
              <w:rPr>
                <w:rFonts w:ascii="Times New Roman" w:hAnsi="Times New Roman" w:cs="Times New Roman"/>
                <w:sz w:val="24"/>
                <w:szCs w:val="24"/>
              </w:rPr>
              <w:t>-202</w:t>
            </w:r>
            <w:r w:rsidR="0052080B">
              <w:rPr>
                <w:rFonts w:ascii="Times New Roman" w:hAnsi="Times New Roman" w:cs="Times New Roman"/>
                <w:sz w:val="24"/>
                <w:szCs w:val="24"/>
              </w:rPr>
              <w:t>7</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1674CD" w:rsidRDefault="00BD678A" w:rsidP="00127D8E">
            <w:pPr>
              <w:jc w:val="both"/>
              <w:rPr>
                <w:rFonts w:ascii="Times New Roman" w:hAnsi="Times New Roman" w:cs="Times New Roman"/>
                <w:sz w:val="24"/>
                <w:szCs w:val="24"/>
              </w:rPr>
            </w:pPr>
            <w:r>
              <w:rPr>
                <w:rFonts w:ascii="Times New Roman" w:hAnsi="Times New Roman" w:cs="Times New Roman"/>
                <w:sz w:val="24"/>
                <w:szCs w:val="24"/>
              </w:rPr>
              <w:t>Подбор материалов и оформление информационных стендов для родителей в группах:</w:t>
            </w:r>
          </w:p>
          <w:p w:rsidR="00BD678A" w:rsidRDefault="00BD678A" w:rsidP="00127D8E">
            <w:pPr>
              <w:jc w:val="both"/>
              <w:rPr>
                <w:rFonts w:ascii="Times New Roman" w:hAnsi="Times New Roman" w:cs="Times New Roman"/>
                <w:sz w:val="24"/>
                <w:szCs w:val="24"/>
              </w:rPr>
            </w:pPr>
            <w:r>
              <w:rPr>
                <w:rFonts w:ascii="Times New Roman" w:hAnsi="Times New Roman" w:cs="Times New Roman"/>
                <w:sz w:val="24"/>
                <w:szCs w:val="24"/>
              </w:rPr>
              <w:t>«Будем здоровы»</w:t>
            </w:r>
          </w:p>
          <w:p w:rsidR="00BD678A" w:rsidRDefault="00BD678A" w:rsidP="00127D8E">
            <w:pPr>
              <w:jc w:val="both"/>
              <w:rPr>
                <w:rFonts w:ascii="Times New Roman" w:hAnsi="Times New Roman" w:cs="Times New Roman"/>
                <w:sz w:val="24"/>
                <w:szCs w:val="24"/>
              </w:rPr>
            </w:pPr>
            <w:r>
              <w:rPr>
                <w:rFonts w:ascii="Times New Roman" w:hAnsi="Times New Roman" w:cs="Times New Roman"/>
                <w:sz w:val="24"/>
                <w:szCs w:val="24"/>
              </w:rPr>
              <w:t>«Для мам и пап»</w:t>
            </w:r>
          </w:p>
        </w:tc>
        <w:tc>
          <w:tcPr>
            <w:tcW w:w="1418" w:type="dxa"/>
          </w:tcPr>
          <w:p w:rsidR="001674CD" w:rsidRDefault="00BD678A" w:rsidP="006040EF">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p>
          <w:p w:rsidR="006040EF" w:rsidRDefault="00E60F57" w:rsidP="006040EF">
            <w:pPr>
              <w:jc w:val="both"/>
              <w:rPr>
                <w:rFonts w:ascii="Times New Roman" w:hAnsi="Times New Roman" w:cs="Times New Roman"/>
                <w:sz w:val="24"/>
                <w:szCs w:val="24"/>
              </w:rPr>
            </w:pPr>
            <w:r>
              <w:rPr>
                <w:rFonts w:ascii="Times New Roman" w:hAnsi="Times New Roman" w:cs="Times New Roman"/>
                <w:sz w:val="24"/>
                <w:szCs w:val="24"/>
              </w:rPr>
              <w:t>202</w:t>
            </w:r>
            <w:r w:rsidR="0052080B">
              <w:rPr>
                <w:rFonts w:ascii="Times New Roman" w:hAnsi="Times New Roman" w:cs="Times New Roman"/>
                <w:sz w:val="24"/>
                <w:szCs w:val="24"/>
              </w:rPr>
              <w:t>2</w:t>
            </w:r>
            <w:r w:rsidR="009A2DAE">
              <w:rPr>
                <w:rFonts w:ascii="Times New Roman" w:hAnsi="Times New Roman" w:cs="Times New Roman"/>
                <w:sz w:val="24"/>
                <w:szCs w:val="24"/>
              </w:rPr>
              <w:t>-202</w:t>
            </w:r>
            <w:r w:rsidR="0052080B">
              <w:rPr>
                <w:rFonts w:ascii="Times New Roman" w:hAnsi="Times New Roman" w:cs="Times New Roman"/>
                <w:sz w:val="24"/>
                <w:szCs w:val="24"/>
              </w:rPr>
              <w:t>7</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1674CD" w:rsidRDefault="00BD678A" w:rsidP="00127D8E">
            <w:pPr>
              <w:jc w:val="both"/>
              <w:rPr>
                <w:rFonts w:ascii="Times New Roman" w:hAnsi="Times New Roman" w:cs="Times New Roman"/>
                <w:sz w:val="24"/>
                <w:szCs w:val="24"/>
              </w:rPr>
            </w:pPr>
            <w:r>
              <w:rPr>
                <w:rFonts w:ascii="Times New Roman" w:hAnsi="Times New Roman" w:cs="Times New Roman"/>
                <w:sz w:val="24"/>
                <w:szCs w:val="24"/>
              </w:rPr>
              <w:t>Введение активных</w:t>
            </w:r>
            <w:r w:rsidR="00FA1A9E">
              <w:rPr>
                <w:rFonts w:ascii="Times New Roman" w:hAnsi="Times New Roman" w:cs="Times New Roman"/>
                <w:sz w:val="24"/>
                <w:szCs w:val="24"/>
              </w:rPr>
              <w:t xml:space="preserve"> форм работы с семьей (круглые столы, семинары-практикумы, консультации) </w:t>
            </w:r>
          </w:p>
          <w:p w:rsidR="00FA1A9E" w:rsidRDefault="00FA1A9E" w:rsidP="00127D8E">
            <w:pPr>
              <w:jc w:val="both"/>
              <w:rPr>
                <w:rFonts w:ascii="Times New Roman" w:hAnsi="Times New Roman" w:cs="Times New Roman"/>
                <w:sz w:val="24"/>
                <w:szCs w:val="24"/>
              </w:rPr>
            </w:pPr>
            <w:r>
              <w:rPr>
                <w:rFonts w:ascii="Times New Roman" w:hAnsi="Times New Roman" w:cs="Times New Roman"/>
                <w:sz w:val="24"/>
                <w:szCs w:val="24"/>
              </w:rPr>
              <w:t>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w:t>
            </w:r>
          </w:p>
          <w:p w:rsidR="00FA1A9E" w:rsidRDefault="00FA1A9E" w:rsidP="00127D8E">
            <w:pPr>
              <w:jc w:val="both"/>
              <w:rPr>
                <w:rFonts w:ascii="Times New Roman" w:hAnsi="Times New Roman" w:cs="Times New Roman"/>
                <w:sz w:val="24"/>
                <w:szCs w:val="24"/>
              </w:rPr>
            </w:pPr>
            <w:r>
              <w:rPr>
                <w:rFonts w:ascii="Times New Roman" w:hAnsi="Times New Roman" w:cs="Times New Roman"/>
                <w:sz w:val="24"/>
                <w:szCs w:val="24"/>
              </w:rPr>
              <w:t>Организации соревнований, конкурсов плакатов по здоровому образу жизни</w:t>
            </w:r>
          </w:p>
        </w:tc>
        <w:tc>
          <w:tcPr>
            <w:tcW w:w="1418" w:type="dxa"/>
          </w:tcPr>
          <w:p w:rsidR="001674CD" w:rsidRDefault="001674CD" w:rsidP="006040EF">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p>
          <w:p w:rsidR="006040EF" w:rsidRDefault="00E60F57" w:rsidP="006040EF">
            <w:pPr>
              <w:jc w:val="both"/>
              <w:rPr>
                <w:rFonts w:ascii="Times New Roman" w:hAnsi="Times New Roman" w:cs="Times New Roman"/>
                <w:sz w:val="24"/>
                <w:szCs w:val="24"/>
              </w:rPr>
            </w:pPr>
            <w:r>
              <w:rPr>
                <w:rFonts w:ascii="Times New Roman" w:hAnsi="Times New Roman" w:cs="Times New Roman"/>
                <w:sz w:val="24"/>
                <w:szCs w:val="24"/>
              </w:rPr>
              <w:t>202</w:t>
            </w:r>
            <w:r w:rsidR="0052080B">
              <w:rPr>
                <w:rFonts w:ascii="Times New Roman" w:hAnsi="Times New Roman" w:cs="Times New Roman"/>
                <w:sz w:val="24"/>
                <w:szCs w:val="24"/>
              </w:rPr>
              <w:t>2</w:t>
            </w:r>
            <w:r w:rsidR="009A2DAE">
              <w:rPr>
                <w:rFonts w:ascii="Times New Roman" w:hAnsi="Times New Roman" w:cs="Times New Roman"/>
                <w:sz w:val="24"/>
                <w:szCs w:val="24"/>
              </w:rPr>
              <w:t>-202</w:t>
            </w:r>
            <w:r w:rsidR="0052080B">
              <w:rPr>
                <w:rFonts w:ascii="Times New Roman" w:hAnsi="Times New Roman" w:cs="Times New Roman"/>
                <w:sz w:val="24"/>
                <w:szCs w:val="24"/>
              </w:rPr>
              <w:t>7</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p w:rsidR="00FA1A9E" w:rsidRDefault="00FA1A9E" w:rsidP="00127D8E">
            <w:pPr>
              <w:jc w:val="both"/>
              <w:rPr>
                <w:rFonts w:ascii="Times New Roman" w:hAnsi="Times New Roman" w:cs="Times New Roman"/>
                <w:sz w:val="24"/>
                <w:szCs w:val="24"/>
              </w:rPr>
            </w:pPr>
            <w:r>
              <w:rPr>
                <w:rFonts w:ascii="Times New Roman" w:hAnsi="Times New Roman" w:cs="Times New Roman"/>
                <w:sz w:val="24"/>
                <w:szCs w:val="24"/>
              </w:rPr>
              <w:t>медсестра</w:t>
            </w:r>
          </w:p>
          <w:p w:rsidR="00FA1A9E" w:rsidRDefault="00FA1A9E" w:rsidP="00127D8E">
            <w:pPr>
              <w:jc w:val="both"/>
              <w:rPr>
                <w:rFonts w:ascii="Times New Roman" w:hAnsi="Times New Roman" w:cs="Times New Roman"/>
                <w:sz w:val="24"/>
                <w:szCs w:val="24"/>
              </w:rPr>
            </w:pPr>
            <w:r>
              <w:rPr>
                <w:rFonts w:ascii="Times New Roman" w:hAnsi="Times New Roman" w:cs="Times New Roman"/>
                <w:sz w:val="24"/>
                <w:szCs w:val="24"/>
              </w:rPr>
              <w:t>инструктор по ФК</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1674CD" w:rsidRDefault="00FA1A9E" w:rsidP="00127D8E">
            <w:pPr>
              <w:jc w:val="both"/>
              <w:rPr>
                <w:rFonts w:ascii="Times New Roman" w:hAnsi="Times New Roman" w:cs="Times New Roman"/>
                <w:sz w:val="24"/>
                <w:szCs w:val="24"/>
              </w:rPr>
            </w:pPr>
            <w:r>
              <w:rPr>
                <w:rFonts w:ascii="Times New Roman" w:hAnsi="Times New Roman" w:cs="Times New Roman"/>
                <w:sz w:val="24"/>
                <w:szCs w:val="24"/>
              </w:rPr>
              <w:t>Создание системы контроля над внедрением здоровье сберегающих технологий</w:t>
            </w:r>
          </w:p>
        </w:tc>
        <w:tc>
          <w:tcPr>
            <w:tcW w:w="1418" w:type="dxa"/>
          </w:tcPr>
          <w:p w:rsidR="001674CD" w:rsidRDefault="009A2DAE" w:rsidP="00127D8E">
            <w:pPr>
              <w:jc w:val="both"/>
              <w:rPr>
                <w:rFonts w:ascii="Times New Roman" w:hAnsi="Times New Roman" w:cs="Times New Roman"/>
                <w:sz w:val="24"/>
                <w:szCs w:val="24"/>
              </w:rPr>
            </w:pPr>
            <w:r>
              <w:rPr>
                <w:rFonts w:ascii="Times New Roman" w:hAnsi="Times New Roman" w:cs="Times New Roman"/>
                <w:sz w:val="24"/>
                <w:szCs w:val="24"/>
              </w:rPr>
              <w:t>202</w:t>
            </w:r>
            <w:r w:rsidR="0052080B">
              <w:rPr>
                <w:rFonts w:ascii="Times New Roman" w:hAnsi="Times New Roman" w:cs="Times New Roman"/>
                <w:sz w:val="24"/>
                <w:szCs w:val="24"/>
              </w:rPr>
              <w:t>2</w:t>
            </w:r>
            <w:r>
              <w:rPr>
                <w:rFonts w:ascii="Times New Roman" w:hAnsi="Times New Roman" w:cs="Times New Roman"/>
                <w:sz w:val="24"/>
                <w:szCs w:val="24"/>
              </w:rPr>
              <w:t>-202</w:t>
            </w:r>
            <w:r w:rsidR="0052080B">
              <w:rPr>
                <w:rFonts w:ascii="Times New Roman" w:hAnsi="Times New Roman" w:cs="Times New Roman"/>
                <w:sz w:val="24"/>
                <w:szCs w:val="24"/>
              </w:rPr>
              <w:t>7</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1674CD" w:rsidRDefault="001674CD" w:rsidP="001674CD">
      <w:pPr>
        <w:spacing w:before="240" w:after="0" w:line="240" w:lineRule="auto"/>
        <w:jc w:val="both"/>
        <w:rPr>
          <w:rFonts w:ascii="Times New Roman" w:hAnsi="Times New Roman" w:cs="Times New Roman"/>
          <w:b/>
          <w:i/>
          <w:sz w:val="24"/>
          <w:szCs w:val="24"/>
        </w:rPr>
      </w:pPr>
      <w:r w:rsidRPr="00620C89">
        <w:rPr>
          <w:rFonts w:ascii="Times New Roman" w:hAnsi="Times New Roman" w:cs="Times New Roman"/>
          <w:b/>
          <w:i/>
          <w:sz w:val="24"/>
          <w:szCs w:val="24"/>
        </w:rPr>
        <w:t>Социальный эффект:</w:t>
      </w:r>
    </w:p>
    <w:p w:rsidR="00FA1A9E" w:rsidRPr="00FA1A9E" w:rsidRDefault="00FA1A9E" w:rsidP="001674C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стойкой мотивации на поддержание здорового образа жизни в семье. Возрождение традиционного семейного воспитания здорового ребенка, укрепление внутрисемейных отношений, оздоровление семьи, введение з</w:t>
      </w:r>
      <w:r w:rsidR="00D500B4">
        <w:rPr>
          <w:rFonts w:ascii="Times New Roman" w:hAnsi="Times New Roman" w:cs="Times New Roman"/>
          <w:sz w:val="24"/>
          <w:szCs w:val="24"/>
        </w:rPr>
        <w:t>дорового образа жизни. Распространение педагогического опыта.</w:t>
      </w:r>
    </w:p>
    <w:p w:rsidR="001674CD" w:rsidRPr="008E2298" w:rsidRDefault="001674CD" w:rsidP="001674CD">
      <w:pPr>
        <w:pStyle w:val="a4"/>
        <w:spacing w:before="240" w:after="0" w:line="240" w:lineRule="auto"/>
        <w:rPr>
          <w:rFonts w:ascii="Times New Roman" w:hAnsi="Times New Roman" w:cs="Times New Roman"/>
          <w:sz w:val="24"/>
          <w:szCs w:val="24"/>
        </w:rPr>
      </w:pPr>
    </w:p>
    <w:p w:rsidR="008E2298" w:rsidRPr="00D47CB6" w:rsidRDefault="008E2298" w:rsidP="00D47CB6">
      <w:pPr>
        <w:spacing w:before="240" w:after="0" w:line="240" w:lineRule="auto"/>
        <w:rPr>
          <w:rFonts w:ascii="Times New Roman" w:hAnsi="Times New Roman" w:cs="Times New Roman"/>
          <w:sz w:val="24"/>
          <w:szCs w:val="24"/>
        </w:rPr>
      </w:pPr>
    </w:p>
    <w:p w:rsidR="00D47CB6" w:rsidRDefault="00D47CB6" w:rsidP="00D47CB6">
      <w:pPr>
        <w:spacing w:before="240" w:after="0" w:line="240" w:lineRule="auto"/>
        <w:jc w:val="both"/>
        <w:rPr>
          <w:rFonts w:ascii="Times New Roman" w:hAnsi="Times New Roman" w:cs="Times New Roman"/>
          <w:sz w:val="24"/>
          <w:szCs w:val="24"/>
        </w:rPr>
      </w:pPr>
    </w:p>
    <w:p w:rsidR="00D47CB6" w:rsidRDefault="00D47CB6" w:rsidP="00D47CB6">
      <w:pPr>
        <w:spacing w:before="240" w:after="0" w:line="240" w:lineRule="auto"/>
        <w:jc w:val="both"/>
        <w:rPr>
          <w:rFonts w:ascii="Times New Roman" w:hAnsi="Times New Roman" w:cs="Times New Roman"/>
          <w:sz w:val="24"/>
          <w:szCs w:val="24"/>
        </w:rPr>
      </w:pPr>
    </w:p>
    <w:p w:rsidR="00D47CB6" w:rsidRDefault="00D47CB6" w:rsidP="00D47CB6">
      <w:pPr>
        <w:pStyle w:val="a4"/>
        <w:spacing w:before="240" w:after="0" w:line="240" w:lineRule="auto"/>
        <w:jc w:val="both"/>
        <w:rPr>
          <w:rFonts w:ascii="Times New Roman" w:hAnsi="Times New Roman" w:cs="Times New Roman"/>
          <w:sz w:val="24"/>
          <w:szCs w:val="24"/>
        </w:rPr>
      </w:pPr>
    </w:p>
    <w:p w:rsidR="00D47CB6" w:rsidRDefault="00D47CB6" w:rsidP="00D47CB6">
      <w:pPr>
        <w:pStyle w:val="a4"/>
        <w:spacing w:before="240" w:after="0" w:line="240" w:lineRule="auto"/>
        <w:jc w:val="both"/>
        <w:rPr>
          <w:rFonts w:ascii="Times New Roman" w:hAnsi="Times New Roman" w:cs="Times New Roman"/>
          <w:sz w:val="24"/>
          <w:szCs w:val="24"/>
        </w:rPr>
      </w:pPr>
    </w:p>
    <w:p w:rsidR="00D47CB6" w:rsidRDefault="00D47CB6" w:rsidP="00D47CB6">
      <w:pPr>
        <w:pStyle w:val="a4"/>
        <w:spacing w:before="240" w:after="0" w:line="240" w:lineRule="auto"/>
        <w:jc w:val="both"/>
        <w:rPr>
          <w:rFonts w:ascii="Times New Roman" w:hAnsi="Times New Roman" w:cs="Times New Roman"/>
          <w:sz w:val="24"/>
          <w:szCs w:val="24"/>
        </w:rPr>
      </w:pPr>
    </w:p>
    <w:p w:rsidR="00D47CB6" w:rsidRPr="00D47CB6" w:rsidRDefault="00D47CB6" w:rsidP="00D47CB6">
      <w:pPr>
        <w:pStyle w:val="a4"/>
        <w:spacing w:before="240" w:after="0" w:line="240" w:lineRule="auto"/>
        <w:jc w:val="both"/>
        <w:rPr>
          <w:rFonts w:ascii="Times New Roman" w:hAnsi="Times New Roman" w:cs="Times New Roman"/>
          <w:sz w:val="24"/>
          <w:szCs w:val="24"/>
        </w:rPr>
      </w:pPr>
    </w:p>
    <w:p w:rsidR="009C4730" w:rsidRPr="009C4730" w:rsidRDefault="009C4730" w:rsidP="00D32905">
      <w:pPr>
        <w:spacing w:before="240" w:after="0" w:line="240" w:lineRule="auto"/>
        <w:jc w:val="both"/>
        <w:rPr>
          <w:rFonts w:ascii="Times New Roman" w:hAnsi="Times New Roman" w:cs="Times New Roman"/>
          <w:sz w:val="24"/>
          <w:szCs w:val="24"/>
        </w:rPr>
      </w:pPr>
    </w:p>
    <w:p w:rsidR="00FC0114" w:rsidRPr="00FC0114" w:rsidRDefault="00FC0114" w:rsidP="00D32905">
      <w:pPr>
        <w:spacing w:before="240" w:after="0" w:line="240" w:lineRule="auto"/>
        <w:jc w:val="both"/>
        <w:rPr>
          <w:rFonts w:ascii="Times New Roman" w:hAnsi="Times New Roman" w:cs="Times New Roman"/>
          <w:b/>
          <w:sz w:val="24"/>
          <w:szCs w:val="24"/>
          <w:u w:val="single"/>
        </w:rPr>
      </w:pPr>
    </w:p>
    <w:p w:rsidR="00D32905" w:rsidRPr="00763352" w:rsidRDefault="00D32905" w:rsidP="00D32905">
      <w:pPr>
        <w:spacing w:before="240" w:after="0" w:line="240" w:lineRule="auto"/>
        <w:ind w:left="360"/>
        <w:jc w:val="both"/>
        <w:rPr>
          <w:rFonts w:ascii="Times New Roman" w:hAnsi="Times New Roman" w:cs="Times New Roman"/>
          <w:sz w:val="24"/>
          <w:szCs w:val="24"/>
        </w:rPr>
      </w:pPr>
    </w:p>
    <w:p w:rsidR="00763352" w:rsidRPr="00763352" w:rsidRDefault="00763352" w:rsidP="00D32905">
      <w:pPr>
        <w:spacing w:after="0" w:line="240" w:lineRule="auto"/>
        <w:ind w:left="360"/>
        <w:jc w:val="both"/>
        <w:rPr>
          <w:rFonts w:ascii="Times New Roman" w:hAnsi="Times New Roman" w:cs="Times New Roman"/>
          <w:sz w:val="24"/>
          <w:szCs w:val="24"/>
        </w:rPr>
      </w:pPr>
    </w:p>
    <w:p w:rsidR="002757F6" w:rsidRPr="00763352" w:rsidRDefault="002757F6" w:rsidP="00D32905">
      <w:pPr>
        <w:spacing w:line="240" w:lineRule="auto"/>
        <w:jc w:val="both"/>
        <w:rPr>
          <w:rFonts w:ascii="Times New Roman" w:hAnsi="Times New Roman" w:cs="Times New Roman"/>
          <w:i/>
          <w:sz w:val="24"/>
          <w:szCs w:val="24"/>
        </w:rPr>
      </w:pPr>
    </w:p>
    <w:p w:rsidR="002757F6" w:rsidRPr="00FE22CB" w:rsidRDefault="002757F6" w:rsidP="00D32905">
      <w:pPr>
        <w:jc w:val="both"/>
        <w:rPr>
          <w:rFonts w:ascii="Times New Roman" w:hAnsi="Times New Roman" w:cs="Times New Roman"/>
          <w:b/>
          <w:sz w:val="24"/>
          <w:szCs w:val="24"/>
          <w:u w:val="single"/>
        </w:rPr>
      </w:pPr>
    </w:p>
    <w:p w:rsidR="002757F6" w:rsidRPr="002757F6" w:rsidRDefault="00BE7302">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1" o:spid="_x0000_s1026" type="#_x0000_t54" style="position:absolute;margin-left:-17.25pt;margin-top:11.25pt;width:537.3pt;height:106.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UpwIAAF8FAAAOAAAAZHJzL2Uyb0RvYy54bWysVM1qGzEQvhf6DkL3Zm1nkyYm62ASUgoh&#10;CU1KzrJWyi5oNaoke+2eSqF9ib5EKQQK/XmG9Rt1pF1vQhJ6KE1AHmlmvhl9+40ODpeVIgthXQk6&#10;o8OtASVCc8hLfZPRt1cnL/YocZ7pnCnQIqMr4ejh5Pmzg9qMxQgKULmwBEG0G9cmo4X3Zpwkjhei&#10;Ym4LjNDolGAr5nFrb5LcshrRK5WMBoPdpAabGwtcOIenx62TTiK+lIL7cymd8ERlFHvzcbVxnYU1&#10;mRyw8Y1lpih51wb7hy4qVmos2kMdM8/I3JaPoKqSW3Ag/RaHKgEpSy7iHfA2w8GD21wWzIh4FyTH&#10;mZ4m9/9g+dniwpIyx29HiWYVfqLmS3Pb/Fp/bL6S5kfzff25+d38JM03/L9df1h/IsPAWm3cGJMv&#10;zYXtdg7NQMFS2ir84uXIMjK96pkWS084Hu7ujbbT/ZQSjr7h9k66ne4F1OQu3VjnXwmoSDAyasvZ&#10;DPQokswWp8630ZsoTA0dtT1Ey6+UCG0o/UZIvCFWbbOjtsSRsmTBUBWMc6H9MAK7guWiPd4Z4F/X&#10;Up8RG4yAAVmWSvXYHUDQ7WPsttcuPqSKKM0+edBW/1tynxErg/Z9clVqsE8BKLxVV7mN35DUUhNY&#10;8svZEkOCOYN8hVKw0M6IM/ykROZPmfMXzOJQ4PjgoPtzXKSCOqPQWZQUYN8/dR7iUavopaTGIcuo&#10;ezdnVlCiXmtU8f4wTcNUxk2683KEG3vfM7vv0fPqCPCLoVKxu2iGeK82prRQXeN7MA1V0cU0x9oZ&#10;5d5uNke+HX58UbiYTmMYTqJh/lRfGh7AA8FBVlfLa2ZNJz+Pyj2DzUCy8QMJtrEhU8N07kGWUZ93&#10;vHbU4xRHDXUvTngm7u9j1N27OPkDAAD//wMAUEsDBBQABgAIAAAAIQDwlpQW4AAAAAsBAAAPAAAA&#10;ZHJzL2Rvd25yZXYueG1sTI/BTsMwDIbvSLxDZCRuW9puha40nRDSbjvA4LJb1nhNReNUTbZ1PD3e&#10;CU6W7U+/P1fryfXijGPoPClI5wkIpMabjloFX5+bWQEiRE1G955QwRUDrOv7u0qXxl/oA8+72AoO&#10;oVBqBTbGoZQyNBadDnM/IPHu6EenI7djK82oLxzuepklyZN0uiO+YPWAbxab793JKdjKfFts7Oq4&#10;opi9p9dp/xx/9ko9PkyvLyAiTvEPhps+q0PNTgd/IhNEr2C2WOaMKsgyrjcgWSYpiANPFnkBsq7k&#10;/x/qXwAAAP//AwBQSwECLQAUAAYACAAAACEAtoM4kv4AAADhAQAAEwAAAAAAAAAAAAAAAAAAAAAA&#10;W0NvbnRlbnRfVHlwZXNdLnhtbFBLAQItABQABgAIAAAAIQA4/SH/1gAAAJQBAAALAAAAAAAAAAAA&#10;AAAAAC8BAABfcmVscy8ucmVsc1BLAQItABQABgAIAAAAIQD3HO/UpwIAAF8FAAAOAAAAAAAAAAAA&#10;AAAAAC4CAABkcnMvZTJvRG9jLnhtbFBLAQItABQABgAIAAAAIQDwlpQW4AAAAAsBAAAPAAAAAAAA&#10;AAAAAAAAAAEFAABkcnMvZG93bnJldi54bWxQSwUGAAAAAAQABADzAAAADgYAAAAA&#10;" adj=",18000" fillcolor="#4f81bd [3204]" strokecolor="#243f60 [1604]" strokeweight="2pt">
            <v:textbox style="mso-next-textbox:#Лента лицом вверх 1">
              <w:txbxContent>
                <w:p w:rsidR="00BE7302" w:rsidRPr="00127D8E" w:rsidRDefault="00BE7302" w:rsidP="00127D8E">
                  <w:pPr>
                    <w:jc w:val="center"/>
                    <w:rPr>
                      <w:sz w:val="36"/>
                      <w:szCs w:val="36"/>
                    </w:rPr>
                  </w:pPr>
                  <w:r w:rsidRPr="00127D8E">
                    <w:rPr>
                      <w:sz w:val="36"/>
                      <w:szCs w:val="36"/>
                    </w:rPr>
                    <w:t xml:space="preserve">ФИЗКУЛЬТУРНО – </w:t>
                  </w:r>
                  <w:r>
                    <w:rPr>
                      <w:sz w:val="36"/>
                      <w:szCs w:val="36"/>
                    </w:rPr>
                    <w:t>ОЗДОРОВИТЕЛЬНЫЕ МЕРОПРИЯТИЯ В ОО</w:t>
                  </w:r>
                </w:p>
              </w:txbxContent>
            </v:textbox>
          </v:shape>
        </w:pict>
      </w:r>
    </w:p>
    <w:p w:rsidR="00FE22CB" w:rsidRDefault="00FE22CB" w:rsidP="00127D8E">
      <w:pPr>
        <w:jc w:val="both"/>
        <w:rPr>
          <w:rFonts w:ascii="Times New Roman" w:hAnsi="Times New Roman" w:cs="Times New Roman"/>
          <w:sz w:val="28"/>
          <w:szCs w:val="28"/>
        </w:rPr>
      </w:pPr>
    </w:p>
    <w:p w:rsidR="00127D8E" w:rsidRDefault="00127D8E" w:rsidP="00127D8E">
      <w:pPr>
        <w:jc w:val="both"/>
        <w:rPr>
          <w:rFonts w:ascii="Times New Roman" w:hAnsi="Times New Roman" w:cs="Times New Roman"/>
          <w:sz w:val="28"/>
          <w:szCs w:val="28"/>
        </w:rPr>
      </w:pPr>
    </w:p>
    <w:p w:rsidR="00127D8E" w:rsidRDefault="00BE7302" w:rsidP="00127D8E">
      <w:pPr>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8" o:spid="_x0000_s1033" type="#_x0000_t32" style="position:absolute;left:0;text-align:left;margin-left:251.35pt;margin-top:14.6pt;width:1.7pt;height:30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k/+gEAAAsEAAAOAAAAZHJzL2Uyb0RvYy54bWysU0uOEzEQ3SNxB8t70vmIKETpzCIDbBBE&#10;fA7gcdtpS/6pbNLJbuACcwSuwIYFH80Zum9E2Z30IEBIIDbV7c97Ve9VeXVxMJrsBQTlbEknozEl&#10;wnJXKbsr6ZvXTx4sKAmR2YppZ0VJjyLQi/X9e6vGL8XU1U5XAgiS2LBsfEnrGP2yKAKvhWFh5Lyw&#10;eCgdGBZxCbuiAtYgu9HFdDyeF42DyoPjIgTcvewP6TrzSyl4fCFlEJHokmJtMUfI8SrFYr1iyx0w&#10;Xyt+KoP9QxWGKYtJB6pLFhl5C+oXKqM4uOBkHHFnCiel4iJrQDWT8U9qXtXMi6wFzQl+sCn8P1r+&#10;fL8FoqqSYqMsM9ii9kN33d2039qP3Q3p3rW3GLr33XX7qf3afmlv289kkXxrfFgifGO3cFoFv4Vk&#10;wkGCSV+URw7Z6+PgtThEwnFzOnk4n1PC8WS2WMxm00eJs7gDewjxqXCGpJ+ShghM7eq4cdZiVx1M&#10;st9s/yzEHngGpMzaphiZ0o9tReLRoy4G4JpTknReJAF9yfkvHrXosS+FREuwyD5HHkax0UD2DMeI&#10;cS5snAxMeDvBpNJ6AI5zcX8Enu4nqMiD+jfgAZEzOxsHsFHWwe+yx8O5ZNnfPzvQ604WXLnqmJuZ&#10;rcGJyw05vY400j+uM/zuDa+/AwAA//8DAFBLAwQUAAYACAAAACEA3iCzOd8AAAAKAQAADwAAAGRy&#10;cy9kb3ducmV2LnhtbEyPwU7DMBBE70j8g7VI3KidiKY0zaZCVFy4FErFeZts46ixHcVuE/h6zIke&#10;V/M087ZYT6YTFx586yxCMlMg2Faubm2DsP98fXgC4QPZmjpnGeGbPazL25uC8tqN9oMvu9CIWGJ9&#10;Tgg6hD6X0leaDfmZ69nG7OgGQyGeQyPrgcZYbjqZKpVJQ62NC5p6ftFcnXZng7D07zp4/cWb4zbJ&#10;tj/UbN72I+L93fS8AhF4Cv8w/OlHdSij08Gdbe1FhzBX6SKiCOkyBRGBucoSEAeE7FEtQJaFvH6h&#10;/AUAAP//AwBQSwECLQAUAAYACAAAACEAtoM4kv4AAADhAQAAEwAAAAAAAAAAAAAAAAAAAAAAW0Nv&#10;bnRlbnRfVHlwZXNdLnhtbFBLAQItABQABgAIAAAAIQA4/SH/1gAAAJQBAAALAAAAAAAAAAAAAAAA&#10;AC8BAABfcmVscy8ucmVsc1BLAQItABQABgAIAAAAIQDzKik/+gEAAAsEAAAOAAAAAAAAAAAAAAAA&#10;AC4CAABkcnMvZTJvRG9jLnhtbFBLAQItABQABgAIAAAAIQDeILM53wAAAAoBAAAPAAAAAAAAAAAA&#10;AAAAAFQEAABkcnMvZG93bnJldi54bWxQSwUGAAAAAAQABADzAAAAYAUAAAAA&#10;" strokecolor="#4579b8 [3044]">
            <v:stroke endarrow="open"/>
          </v:shape>
        </w:pict>
      </w:r>
    </w:p>
    <w:p w:rsidR="00127D8E" w:rsidRDefault="00BE7302" w:rsidP="00127D8E">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9" o:spid="_x0000_s1032" type="#_x0000_t32" style="position:absolute;left:0;text-align:left;margin-left:94.75pt;margin-top:3.85pt;width:0;height:5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Tx9QEAAAYEAAAOAAAAZHJzL2Uyb0RvYy54bWysU0uOEzEQ3SNxB8t70kmG37TSmUUG2CCI&#10;+BzA47bTlvxT2aST3cAF5ghcgc0s+GjO0H0jyu6kBwFCArGpbn/eq1evyouzndFkKyAoZys6m0wp&#10;EZa7WtlNRd++eXrvMSUhMlsz7ayo6F4Eera8e2fR+lLMXeN0LYAgiQ1l6yvaxOjLogi8EYaFifPC&#10;4qF0YFjEJWyKGliL7EYX8+n0YdE6qD04LkLA3fPhkC4zv5SCx5dSBhGJrihqizlCjhcpFssFKzfA&#10;fKP4QQb7BxWGKYtJR6pzFhl5B+oXKqM4uOBknHBnCiel4iLXgNXMpj9V87phXuRa0JzgR5vC/6Pl&#10;L7ZrIKqu6CkllhlsUfexv+yvum/dp/6K9O+7Gwz9h/6yu+6+dl+6m+4zOU2+tT6UCF/ZNRxWwa8h&#10;mbCTYNIXyyO77PV+9FrsIuHDJsfdRycn8/sPEl1xi/MQ4jPhDEk/FQ0RmNo0ceWsxYY6mGWr2fZ5&#10;iAPwCEhJtU0xMqWf2JrEvceSGIBrD0nSeZG0D2rzX9xrMWBfCYluoL4hR55DsdJAtgwniHEubJyN&#10;THg7waTSegROs7g/Ag/3E1TkGf0b8IjImZ2NI9go6+B32ePuKFkO948ODHUnCy5cvc99zNbgsOWG&#10;HB5GmuYf1xl++3yX3wEAAP//AwBQSwMEFAAGAAgAAAAhADkFK6zcAAAACQEAAA8AAABkcnMvZG93&#10;bnJldi54bWxMj81OwzAQhO9IvIO1SNyo0yD6E+JUiIoLl9JScd4m2zgiXkex2wSeni0XuO2nGc3O&#10;5KvRtepMfWg8G5hOElDEpa8arg3s31/uFqBCRK6w9UwGvijAqri+yjGr/MBbOu9irSSEQ4YGbIxd&#10;pnUoLTkME98Ri3b0vcMo2Ne66nGQcNfqNElm2mHD8sFiR8+Wys/dyRlYhjcbg/2g9XEznW2+sV6/&#10;7gdjbm/Gp0dQkcb4Z4ZLfakOhXQ6+BNXQbXCi+WDWA3M56Au+i8f5EjvU9BFrv8vKH4AAAD//wMA&#10;UEsBAi0AFAAGAAgAAAAhALaDOJL+AAAA4QEAABMAAAAAAAAAAAAAAAAAAAAAAFtDb250ZW50X1R5&#10;cGVzXS54bWxQSwECLQAUAAYACAAAACEAOP0h/9YAAACUAQAACwAAAAAAAAAAAAAAAAAvAQAAX3Jl&#10;bHMvLnJlbHNQSwECLQAUAAYACAAAACEADHS08fUBAAAGBAAADgAAAAAAAAAAAAAAAAAuAgAAZHJz&#10;L2Uyb0RvYy54bWxQSwECLQAUAAYACAAAACEAOQUrrNwAAAAJAQAADwAAAAAAAAAAAAAAAABPBAAA&#10;ZHJzL2Rvd25yZXYueG1sUEsFBgAAAAAEAAQA8wAAAFgFAAAAAA==&#10;" strokecolor="#4579b8 [3044]">
            <v:stroke endarrow="open"/>
          </v:shape>
        </w:pict>
      </w:r>
      <w:r>
        <w:rPr>
          <w:rFonts w:ascii="Times New Roman" w:hAnsi="Times New Roman" w:cs="Times New Roman"/>
          <w:noProof/>
          <w:sz w:val="28"/>
          <w:szCs w:val="28"/>
          <w:lang w:eastAsia="ru-RU"/>
        </w:rPr>
        <w:pict>
          <v:shape id="Прямая со стрелкой 7" o:spid="_x0000_s1031" type="#_x0000_t32" style="position:absolute;left:0;text-align:left;margin-left:403.15pt;margin-top:3.85pt;width:.7pt;height:75.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5P+wEAAAkEAAAOAAAAZHJzL2Uyb0RvYy54bWysU0uOEzEQ3SNxB8t70p2RyIQonVlkgA2C&#10;iM8BPG47bck/lU062Q1cYI7AFdiw4KM5Q/eNKLuTHgQICcSmuu2qV/XqVXl5sTea7AQE5WxFp5OS&#10;EmG5q5XdVvTN6ycP5pSEyGzNtLOiogcR6MXq/r1l6xfizDVO1wIIJrFh0fqKNjH6RVEE3gjDwsR5&#10;YdEpHRgW8QjbogbWYnaji7OynBWtg9qD4yIEvL0cnHSV80speHwhZRCR6Ioit5gtZHuVbLFassUW&#10;mG8UP9Jg/8DCMGWx6JjqkkVG3oL6JZVRHFxwMk64M4WTUnGRe8BupuVP3bxqmBe5FxQn+FGm8P/S&#10;8ue7DRBVV/ScEssMjqj70F/3N9237mN/Q/p33S2a/n1/3X3qvnZfutvuMzlPurU+LBC+ths4noLf&#10;QBJhL8GkL7ZH9lnrw6i12EfC8XI+O5tRwtHx6OG8nOVJFHdQDyE+Fc6Q9FPREIGpbRPXzlqcqYNp&#10;VpvtnoWIxRF4AqS62iYbmdKPbU3iwWNXDMC1iTbGJn+R6A+E8188aDFgXwqJgiDFoUZeRbHWQHYM&#10;l4hxLmycjpkwOsGk0noElpncH4HH+AQVeU3/BjwicmVn4wg2yjr4XfW4P1GWQ/xJgaHvJMGVqw95&#10;lFka3Les1fFtpIX+8Zzhdy949R0AAP//AwBQSwMEFAAGAAgAAAAhAPrTRYPdAAAACQEAAA8AAABk&#10;cnMvZG93bnJldi54bWxMj8FOwzAMhu9IvENkJG4sGYiu65pOiIkLl8GYOHuN11Q0TtVka+HpyU5w&#10;s/V/+v25XE+uE2caQutZw3ymQBDX3rTcaNh/vNzlIEJENth5Jg3fFGBdXV+VWBg/8judd7ERqYRD&#10;gRpsjH0hZagtOQwz3xOn7OgHhzGtQyPNgGMqd528VyqTDltOFyz29Gyp/tqdnIZleLMx2E/aHLfz&#10;bPuDzeZ1P2p9ezM9rUBEmuIfDBf9pA5Vcjr4E5sgOg25yh4SqmGxAJHyXF2GQwIf8wxkVcr/H1S/&#10;AAAA//8DAFBLAQItABQABgAIAAAAIQC2gziS/gAAAOEBAAATAAAAAAAAAAAAAAAAAAAAAABbQ29u&#10;dGVudF9UeXBlc10ueG1sUEsBAi0AFAAGAAgAAAAhADj9If/WAAAAlAEAAAsAAAAAAAAAAAAAAAAA&#10;LwEAAF9yZWxzLy5yZWxzUEsBAi0AFAAGAAgAAAAhAAqtfk/7AQAACQQAAA4AAAAAAAAAAAAAAAAA&#10;LgIAAGRycy9lMm9Eb2MueG1sUEsBAi0AFAAGAAgAAAAhAPrTRYPdAAAACQEAAA8AAAAAAAAAAAAA&#10;AAAAVQQAAGRycy9kb3ducmV2LnhtbFBLBQYAAAAABAAEAPMAAABfBQAAAAA=&#10;" strokecolor="#4579b8 [3044]">
            <v:stroke endarrow="open"/>
          </v:shape>
        </w:pict>
      </w:r>
      <w:r>
        <w:rPr>
          <w:rFonts w:ascii="Times New Roman" w:hAnsi="Times New Roman" w:cs="Times New Roman"/>
          <w:noProof/>
          <w:sz w:val="28"/>
          <w:szCs w:val="28"/>
          <w:lang w:eastAsia="ru-RU"/>
        </w:rPr>
        <w:pict>
          <v:shape id="Прямая со стрелкой 6" o:spid="_x0000_s1030" type="#_x0000_t32" style="position:absolute;left:0;text-align:left;margin-left:94.1pt;margin-top:10pt;width:.7pt;height:56.4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FAAQIAABMEAAAOAAAAZHJzL2Uyb0RvYy54bWysU0uOEzEQ3SNxB8t70kkQmZkonVlk+CwQ&#10;RDAcwOO205b8U9mkk93ABeYIXIENC2A0Z+i+EWV30iBASCA2Jdvl96rec3lxvjOabAUE5WxJJ6Mx&#10;JcJyVym7KembyycPTikJkdmKaWdFSfci0PPl/XuLxs/F1NVOVwIIktgwb3xJ6xj9vCgCr4VhYeS8&#10;sJiUDgyLuIVNUQFrkN3oYjoez4rGQeXBcRECnl70SbrM/FIKHl9KGUQkuqTYW8wRcrxKsVgu2HwD&#10;zNeKH9pg/9CFYcpi0YHqgkVG3oL6hcooDi44GUfcmcJJqbjIGlDNZPyTmtc18yJrQXOCH2wK/4+W&#10;v9iugaiqpDNKLDP4RO2H7rq7aW/bj90N6d61dxi69911+6n92n5p79rPZJZ8a3yYI3xl13DYBb+G&#10;ZMJOgiFSK/8MRyLbgkLJLru+H1wXu0g4Hp7OpieUcEycTB6dnT1M3EVPksg8hPhUOEPSoqQhAlOb&#10;Oq6ctfi6DvoCbPs8xB54BCSwtilGpvRjW5G496iPAbjmUCTliySkbz2v4l6LHvtKSLQGW+xr5KEU&#10;Kw1ky3CcGOfCxsnAhLcTTCqtB+A4q/8j8HA/QUUe2L8BD4hc2dk4gI2yDn5XPe6OLcv+/tGBXney&#10;4MpV+/yo2RqcvPwgh1+SRvvHfYZ//8vLbwAAAP//AwBQSwMEFAAGAAgAAAAhALV2pOjcAAAACgEA&#10;AA8AAABkcnMvZG93bnJldi54bWxMj01OwzAQhfdI3MEaJHbUIUjBhDhVqChCYtXAAdx4SKLG4yh2&#10;m/T2na5gN0/z6f0U68UN4oRT6D1peFwlIJAab3tqNfx8bx8UiBANWTN4Qg1nDLAub28Kk1s/0w5P&#10;dWwFm1DIjYYuxjGXMjQdOhNWfkTi36+fnIksp1baycxs7gaZJkkmnemJEzoz4qbD5lAfnYZKyS86&#10;nDfPof5sMjvMy/tH9ab1/d1SvYKIuMQ/GK71uTqU3Gnvj2SDGFgrlTKqgWNAXAH1koHY8/GUKpBl&#10;If9PKC8AAAD//wMAUEsBAi0AFAAGAAgAAAAhALaDOJL+AAAA4QEAABMAAAAAAAAAAAAAAAAAAAAA&#10;AFtDb250ZW50X1R5cGVzXS54bWxQSwECLQAUAAYACAAAACEAOP0h/9YAAACUAQAACwAAAAAAAAAA&#10;AAAAAAAvAQAAX3JlbHMvLnJlbHNQSwECLQAUAAYACAAAACEAdp1RQAECAAATBAAADgAAAAAAAAAA&#10;AAAAAAAuAgAAZHJzL2Uyb0RvYy54bWxQSwECLQAUAAYACAAAACEAtXak6NwAAAAKAQAADwAAAAAA&#10;AAAAAAAAAABbBAAAZHJzL2Rvd25yZXYueG1sUEsFBgAAAAAEAAQA8wAAAGQFAAAAAA==&#10;" strokecolor="#4579b8 [3044]">
            <v:stroke endarrow="open"/>
          </v:shape>
        </w:pict>
      </w:r>
    </w:p>
    <w:p w:rsidR="00127D8E" w:rsidRDefault="00127D8E" w:rsidP="00127D8E">
      <w:pPr>
        <w:jc w:val="both"/>
        <w:rPr>
          <w:rFonts w:ascii="Times New Roman" w:hAnsi="Times New Roman" w:cs="Times New Roman"/>
          <w:sz w:val="28"/>
          <w:szCs w:val="28"/>
        </w:rPr>
      </w:pPr>
    </w:p>
    <w:p w:rsidR="00127D8E" w:rsidRDefault="00BE7302" w:rsidP="00127D8E">
      <w:pPr>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3" o:spid="_x0000_s1027" style="position:absolute;left:0;text-align:left;margin-left:-.35pt;margin-top:4.5pt;width:222.1pt;height:176.5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yGuAIAAHkFAAAOAAAAZHJzL2Uyb0RvYy54bWysVM1O3DAQvlfqO1i+l2TD8tMVWbQCUVVC&#10;gICKs9exSSTHdm3vJttTpR6p1GfoM1SVWij0FbJv1LGTDQhQD1VzcGzPzOf5+WZ2dutSoDkztlAy&#10;xYO1GCMmqcoKeZnid+cHr7Yxso7IjAglWYoXzOLd8csXO5UesUTlSmTMIACRdlTpFOfO6VEUWZqz&#10;ktg1pZkEIVemJA6O5jLKDKkAvRRREsebUaVMpo2izFq43W+FeBzwOWfUHXNumUMixeCbC6sJ69Sv&#10;0XiHjC4N0XlBOzfIP3hRkkLCoz3UPnEEzUzxBKosqFFWcbdGVRkpzgvKQgwQzSB+FM1ZTjQLsUBy&#10;rO7TZP8fLD2anxhUZClex0iSEkrUfG2ulx+Xn5pvzU3zvbltbpdXzU/U/IbLL82v5i6I7pqb5WcQ&#10;/miu0bpPY6XtCNDO9InpTha2Pic1N6X/Q7SoDqlf9KlntUMULpPtJN7cggpRkCXJMBlsb3jU6N5c&#10;G+veMFUiv0mxUTOZnUKBQ97J/NC6Vn+lB8bep9aLsHMLwbwjQp4yDkH7d4N1oBvbEwbNCRCFUMqk&#10;G7SinGSsvd6I4euc6i2CiwHQI/NCiB67A/BUford+trpe1MW2Nobx39zrDXuLcLLSrreuCykMs8B&#10;CIiqe7nVXyWpTY3PkqundSBE0PQ3U5UtgCRGtd1jNT0ooASHxLoTYqBdoGwwAtwxLFyoKsWq22GU&#10;K/PhuXuvDywGKUYVtF+K7fsZMQwj8VYCv18PhkPfr+Ew3NhK4GAeSqYPJXJW7iko3ACGjaZh6/Wd&#10;WG25UeUFTIqJfxVERFJ4O8XUmdVhz7VjAWYNZZNJUIMe1cQdyjNNPbjPs2fXeX1BjO546IDCR2rV&#10;qmT0iImtrreUajJziheBpvd57SoA/R2o1M0iP0AenoPW/cQc/wEAAP//AwBQSwMEFAAGAAgAAAAh&#10;ANq5sQjaAAAABwEAAA8AAABkcnMvZG93bnJldi54bWxMj9FOwkAQRd9N/IfNmPhiYAtFlNItMSbq&#10;M8UPGLpD29CdbbpbKH/v+KSPk3tz7pl8N7lOXWgIrWcDi3kCirjytuXawPfhY/YKKkRki51nMnCj&#10;ALvi/i7HzPor7+lSxloJhEOGBpoY+0zrUDXkMMx9TyzZyQ8Oo5xDre2AV4G7Ti+TZK0dtiwLDfb0&#10;3lB1LkdnYDN+3cpWn9IDxqfxk/ymxNoa8/gwvW1BRZriXxl+9UUdCnE6+pFtUJ2B2YsUBSUPSbpa&#10;pc+gjgbS9XIBusj1f//iBwAA//8DAFBLAQItABQABgAIAAAAIQC2gziS/gAAAOEBAAATAAAAAAAA&#10;AAAAAAAAAAAAAABbQ29udGVudF9UeXBlc10ueG1sUEsBAi0AFAAGAAgAAAAhADj9If/WAAAAlAEA&#10;AAsAAAAAAAAAAAAAAAAALwEAAF9yZWxzLy5yZWxzUEsBAi0AFAAGAAgAAAAhAJDMjIa4AgAAeQUA&#10;AA4AAAAAAAAAAAAAAAAALgIAAGRycy9lMm9Eb2MueG1sUEsBAi0AFAAGAAgAAAAhANq5sQjaAAAA&#10;BwEAAA8AAAAAAAAAAAAAAAAAEgUAAGRycy9kb3ducmV2LnhtbFBLBQYAAAAABAAEAPMAAAAZBgAA&#10;AAA=&#10;" fillcolor="#4f81bd [3204]" strokecolor="#243f60 [1604]" strokeweight="2pt">
            <v:textbox style="mso-next-textbox:#Скругленный прямоугольник 3">
              <w:txbxContent>
                <w:p w:rsidR="00BE7302" w:rsidRPr="00182456" w:rsidRDefault="00BE7302" w:rsidP="00127D8E">
                  <w:pPr>
                    <w:jc w:val="center"/>
                    <w:rPr>
                      <w:b/>
                      <w:i/>
                      <w:sz w:val="24"/>
                      <w:szCs w:val="24"/>
                      <w:u w:val="single"/>
                    </w:rPr>
                  </w:pPr>
                  <w:r w:rsidRPr="00182456">
                    <w:rPr>
                      <w:b/>
                      <w:i/>
                      <w:sz w:val="24"/>
                      <w:szCs w:val="24"/>
                      <w:u w:val="single"/>
                    </w:rPr>
                    <w:t>Организация двигательного режима</w:t>
                  </w:r>
                </w:p>
                <w:p w:rsidR="00BE7302" w:rsidRDefault="00BE7302" w:rsidP="00127D8E">
                  <w:pPr>
                    <w:spacing w:after="0"/>
                  </w:pPr>
                  <w:r>
                    <w:t>- физкультурные занятия;</w:t>
                  </w:r>
                </w:p>
                <w:p w:rsidR="00BE7302" w:rsidRDefault="00BE7302" w:rsidP="00127D8E">
                  <w:pPr>
                    <w:spacing w:after="0"/>
                  </w:pPr>
                  <w:r>
                    <w:t>- гимнастика;</w:t>
                  </w:r>
                </w:p>
                <w:p w:rsidR="00BE7302" w:rsidRDefault="00BE7302" w:rsidP="00127D8E">
                  <w:pPr>
                    <w:spacing w:after="0"/>
                  </w:pPr>
                  <w:r>
                    <w:t>- гимнастика после сна;</w:t>
                  </w:r>
                </w:p>
                <w:p w:rsidR="00BE7302" w:rsidRDefault="00BE7302" w:rsidP="00127D8E">
                  <w:pPr>
                    <w:spacing w:after="0"/>
                  </w:pPr>
                  <w:r>
                    <w:t>- спортивные игры и упражнения;</w:t>
                  </w:r>
                </w:p>
                <w:p w:rsidR="00BE7302" w:rsidRDefault="00BE7302" w:rsidP="00127D8E">
                  <w:pPr>
                    <w:spacing w:after="0"/>
                  </w:pPr>
                  <w:r>
                    <w:t>- спортивные мероприятия;</w:t>
                  </w:r>
                </w:p>
                <w:p w:rsidR="00BE7302" w:rsidRDefault="00BE7302" w:rsidP="00127D8E">
                  <w:pPr>
                    <w:spacing w:after="0"/>
                  </w:pPr>
                  <w:r>
                    <w:t>- дни здоровья;</w:t>
                  </w:r>
                </w:p>
                <w:p w:rsidR="00BE7302" w:rsidRPr="00127D8E" w:rsidRDefault="00BE7302" w:rsidP="00127D8E">
                  <w:pPr>
                    <w:spacing w:after="0"/>
                    <w:rPr>
                      <w:b/>
                      <w:i/>
                      <w:u w:val="single"/>
                    </w:rPr>
                  </w:pPr>
                  <w:r>
                    <w:t>- самостоятельная двигательная деятельность</w:t>
                  </w:r>
                  <w:r w:rsidRPr="00127D8E">
                    <w:rPr>
                      <w:b/>
                      <w:i/>
                      <w:u w:val="single"/>
                    </w:rPr>
                    <w:br/>
                  </w:r>
                  <w:r w:rsidRPr="00127D8E">
                    <w:rPr>
                      <w:b/>
                      <w:i/>
                      <w:u w:val="single"/>
                    </w:rPr>
                    <w:br/>
                  </w:r>
                  <w:r w:rsidRPr="00127D8E">
                    <w:rPr>
                      <w:b/>
                      <w:i/>
                      <w:u w:val="single"/>
                    </w:rPr>
                    <w:br/>
                  </w:r>
                  <w:r w:rsidRPr="00127D8E">
                    <w:rPr>
                      <w:b/>
                      <w:i/>
                      <w:u w:val="single"/>
                    </w:rPr>
                    <w:br/>
                  </w:r>
                  <w:r w:rsidRPr="00127D8E">
                    <w:rPr>
                      <w:b/>
                      <w:i/>
                      <w:u w:val="single"/>
                    </w:rPr>
                    <w:br/>
                  </w:r>
                  <w:r w:rsidRPr="00127D8E">
                    <w:rPr>
                      <w:b/>
                      <w:i/>
                      <w:u w:val="single"/>
                    </w:rPr>
                    <w:br/>
                  </w:r>
                </w:p>
              </w:txbxContent>
            </v:textbox>
          </v:roundrect>
        </w:pict>
      </w:r>
      <w:r>
        <w:rPr>
          <w:rFonts w:ascii="Times New Roman" w:hAnsi="Times New Roman" w:cs="Times New Roman"/>
          <w:noProof/>
          <w:sz w:val="28"/>
          <w:szCs w:val="28"/>
          <w:lang w:eastAsia="ru-RU"/>
        </w:rPr>
        <w:pict>
          <v:roundrect id="Скругленный прямоугольник 4" o:spid="_x0000_s1028" style="position:absolute;left:0;text-align:left;margin-left:301.95pt;margin-top:22.2pt;width:192.2pt;height:130.4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OuQIAAHkFAAAOAAAAZHJzL2Uyb0RvYy54bWysVM1O3DAQvlfqO1i+lySrBcqKLFqBqCoh&#10;QCwVZ69jk0iO7dreTbanSj0Wqc/QZ6gqtVDoK2TfqGMnGxCgHqrm4Niemc/z883s7tWlQAtmbKFk&#10;ipONGCMmqcoKeZnid+eHr15jZB2RGRFKshQvmcV745cvdis9YgOVK5ExgwBE2lGlU5w7p0dRZGnO&#10;SmI3lGYShFyZkjg4mssoM6QC9FJEgzjeiiplMm0UZdbC7UErxOOAzzmj7oRzyxwSKQbfXFhNWGd+&#10;jca7ZHRpiM4L2rlB/sGLkhQSHu2hDogjaG6KJ1BlQY2yirsNqspIcV5QFmKAaJL4UTTTnGgWYoHk&#10;WN2nyf4/WHq8ODWoyFI8xEiSEkrUfG2uVx9Xn5pvzU3zvbltblefm5+o+Q2XX5pfzV0Q3TU3qysQ&#10;/miu0dCnsdJ2BGhTfWq6k4Wtz0nNTen/EC2qQ+qXfepZ7RCFy8FwGO8MoUIUZMnW5tZgO/Go0b25&#10;Nta9YapEfpNio+YyO4MCh7yTxZF1rf5aD4y9T60XYeeWgnlHhDxjHIL27wbrQDe2LwxaECAKoZRJ&#10;l7SinGSsvd6M4euc6i2CiwHQI/NCiB67A/BUford+trpe1MW2Nobx39zrDXuLcLLSrreuCykMs8B&#10;CIiqe7nVXyepTY3PkqtndSDEwGv6m5nKlkASo9rusZoeFlCCI2LdKTHQLlA2GAHuBBYuVJVi1e0w&#10;ypX58Ny91wcWgxSjCtovxfb9nBiGkXgrgd87CRAC+jUchpvbAziYh5LZQ4mcl/sKCpfAsNE0bL2+&#10;E+stN6q8gEkx8a+CiEgKb6eYOrM+7Lt2LMCsoWwyCWrQo5q4IznV1IP7PHt2ndcXxOiOhw4ofKzW&#10;rUpGj5jY6npLqSZzp3gRaHqf164C0N+BSt0s8gPk4Tlo3U/M8R8AAAD//wMAUEsDBBQABgAIAAAA&#10;IQB65WyG3QAAAAoBAAAPAAAAZHJzL2Rvd25yZXYueG1sTI9BTsMwEEX3SNzBGqRuELVp0ioJmVSo&#10;ErAm5QDTeJpExHYUO216e8wKlqP/9P+bcr+YQVx48r2zCM9rBYJt43RvW4Sv49tTBsIHspoGZxnh&#10;xh721f1dSYV2V/vJlzq0IpZYXxBCF8JYSOmbjg35tRvZxuzsJkMhnlMr9UTXWG4GuVFqJw31Ni50&#10;NPKh4+a7ng1CPn/c6l6ekyOFx/mdXV5TqxFXD8vrC4jAS/iD4Vc/qkMVnU5uttqLAWGnkjyiCGma&#10;gohAnmUJiBNCorYbkFUp/79Q/QAAAP//AwBQSwECLQAUAAYACAAAACEAtoM4kv4AAADhAQAAEwAA&#10;AAAAAAAAAAAAAAAAAAAAW0NvbnRlbnRfVHlwZXNdLnhtbFBLAQItABQABgAIAAAAIQA4/SH/1gAA&#10;AJQBAAALAAAAAAAAAAAAAAAAAC8BAABfcmVscy8ucmVsc1BLAQItABQABgAIAAAAIQByxVhOuQIA&#10;AHkFAAAOAAAAAAAAAAAAAAAAAC4CAABkcnMvZTJvRG9jLnhtbFBLAQItABQABgAIAAAAIQB65WyG&#10;3QAAAAoBAAAPAAAAAAAAAAAAAAAAABMFAABkcnMvZG93bnJldi54bWxQSwUGAAAAAAQABADzAAAA&#10;HQYAAAAA&#10;" fillcolor="#4f81bd [3204]" strokecolor="#243f60 [1604]" strokeweight="2pt">
            <v:textbox style="mso-next-textbox:#Скругленный прямоугольник 4">
              <w:txbxContent>
                <w:p w:rsidR="00BE7302" w:rsidRPr="00182456" w:rsidRDefault="00BE7302" w:rsidP="000706D8">
                  <w:pPr>
                    <w:jc w:val="center"/>
                    <w:rPr>
                      <w:b/>
                      <w:i/>
                      <w:sz w:val="24"/>
                      <w:szCs w:val="24"/>
                      <w:u w:val="single"/>
                    </w:rPr>
                  </w:pPr>
                  <w:r w:rsidRPr="00182456">
                    <w:rPr>
                      <w:b/>
                      <w:i/>
                      <w:sz w:val="24"/>
                      <w:szCs w:val="24"/>
                      <w:u w:val="single"/>
                    </w:rPr>
                    <w:t>Закаливающие процедуры</w:t>
                  </w:r>
                </w:p>
                <w:p w:rsidR="00BE7302" w:rsidRDefault="00BE7302" w:rsidP="000706D8">
                  <w:r>
                    <w:t>- закаливание воздухом;</w:t>
                  </w:r>
                </w:p>
                <w:p w:rsidR="00BE7302" w:rsidRDefault="00BE7302" w:rsidP="000706D8">
                  <w:r>
                    <w:t>- воздушные ванны после сна;</w:t>
                  </w:r>
                </w:p>
                <w:p w:rsidR="00BE7302" w:rsidRPr="000706D8" w:rsidRDefault="00BE7302" w:rsidP="000706D8">
                  <w:r>
                    <w:t>- ходьба по мокрым соляным дорожкам</w:t>
                  </w:r>
                </w:p>
              </w:txbxContent>
            </v:textbox>
          </v:roundrect>
        </w:pict>
      </w:r>
    </w:p>
    <w:p w:rsidR="00127D8E" w:rsidRPr="002757F6" w:rsidRDefault="00BE7302" w:rsidP="00127D8E">
      <w:pPr>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5" o:spid="_x0000_s1029" style="position:absolute;left:0;text-align:left;margin-left:66.25pt;margin-top:206.3pt;width:374.25pt;height:129.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yGvAIAAHkFAAAOAAAAZHJzL2Uyb0RvYy54bWysVM1uEzEQviPxDpbvdLNp0kLUTRWlKkKq&#10;2qot6tnx2t2VvLaxneyGExJHkHgGngEhQUvLK2zeiLF3s43aigMih43HM/PNj7+Zvf2qEGjBjM2V&#10;THC81cOISarSXF4l+O3F4YuXGFlHZEqEkizBS2bx/vj5s71Sj1hfZUqkzCAAkXZU6gRnzulRFFma&#10;sYLYLaWZBCVXpiAORHMVpYaUgF6IqN/r7USlMqk2ijJr4fagUeJxwOecUXfCuWUOiQRDbi58TfjO&#10;/Dca75HRlSE6y2mbBvmHLAqSSwjaQR0QR9Dc5I+gipwaZRV3W1QVkeI8pyzUANXEvQfVnGdEs1AL&#10;NMfqrk32/8HS48WpQXma4CFGkhTwRPXX+nr1YfWx/lbf1N/r2/p29an+ierfcPml/lXfBdVdfbP6&#10;DMof9TUa+jaW2o4A7VyfmlaycPQ9qbgp/D9Ui6rQ+mXXelY5ROFysDvcjoeQAwVdvDPY3RkE1Oje&#10;XRvrXjNVIH9IsFFzmZ7BA4e+k8WRdRAX7Nd2IPicmizCyS0F84kIecY4FA1x+8E70I1NhUELAkQh&#10;lDLp4kaVkZQ118Me/HypEKTzCFIA9Mg8F6LDbgE8lR9jNzCtvXdlga2dc+9viTXOnUeIrKTrnItc&#10;KvMUgICq2siN/bpJTWt8l1w1qwIhttevOlPpEkhiVDM9VtPDHJ7giFh3SgyMCwwWrAB3Ah8uVJlg&#10;1Z4wypR5/9S9twcWgxajEsYvwfbdnBiGkXgjgd+v4sHAz2sQBsPdPghmUzPb1Mh5MVXwcDEsG03D&#10;0ds7sT5yo4pL2BQTHxVURFKInWDqzFqYumYtwK6hbDIJZjCjmrgjea6pB/d99uy6qC6J0S0PHVD4&#10;WK1HlYweMLGx9Z5STeZO8TzQ1He66Wv7AjDfgUrtLvILZFMOVvcbc/wHAAD//wMAUEsDBBQABgAI&#10;AAAAIQDWUgLX3QAAAAsBAAAPAAAAZHJzL2Rvd25yZXYueG1sTI/RToNAEEXfTfyHzZj4YuwCVaTI&#10;0hgT9VnqB0zZKRDZ2YZdWvr3jk/6eDMnd86ttosb1YmmMHg2kK4SUMSttwN3Br52b/cFqBCRLY6e&#10;ycCFAmzr66sKS+vP/EmnJnZKSjiUaKCP8VhqHdqeHIaVPxLL7eAnh1Hi1Gk74VnK3aizJMm1w4Hl&#10;Q49Heu2p/W5mZ2Azf1yaQR/WO4x38zv5TYOdNeb2Znl5BhVpiX8w/OqLOtTitPcz26BGyevsUVAD&#10;D2mWgxKiKFJZtzeQP2Up6LrS/zfUPwAAAP//AwBQSwECLQAUAAYACAAAACEAtoM4kv4AAADhAQAA&#10;EwAAAAAAAAAAAAAAAAAAAAAAW0NvbnRlbnRfVHlwZXNdLnhtbFBLAQItABQABgAIAAAAIQA4/SH/&#10;1gAAAJQBAAALAAAAAAAAAAAAAAAAAC8BAABfcmVscy8ucmVsc1BLAQItABQABgAIAAAAIQDN09yG&#10;vAIAAHkFAAAOAAAAAAAAAAAAAAAAAC4CAABkcnMvZTJvRG9jLnhtbFBLAQItABQABgAIAAAAIQDW&#10;UgLX3QAAAAsBAAAPAAAAAAAAAAAAAAAAABYFAABkcnMvZG93bnJldi54bWxQSwUGAAAAAAQABADz&#10;AAAAIAYAAAAA&#10;" fillcolor="#4f81bd [3204]" strokecolor="#243f60 [1604]" strokeweight="2pt">
            <v:textbox style="mso-next-textbox:#Скругленный прямоугольник 5">
              <w:txbxContent>
                <w:p w:rsidR="00BE7302" w:rsidRPr="00182456" w:rsidRDefault="00BE7302" w:rsidP="000706D8">
                  <w:pPr>
                    <w:spacing w:after="0"/>
                    <w:jc w:val="center"/>
                    <w:rPr>
                      <w:b/>
                      <w:i/>
                      <w:sz w:val="24"/>
                      <w:szCs w:val="24"/>
                      <w:u w:val="single"/>
                    </w:rPr>
                  </w:pPr>
                  <w:r w:rsidRPr="00182456">
                    <w:rPr>
                      <w:b/>
                      <w:i/>
                      <w:sz w:val="24"/>
                      <w:szCs w:val="24"/>
                      <w:u w:val="single"/>
                    </w:rPr>
                    <w:t>Оздоровительные мероприятия</w:t>
                  </w:r>
                </w:p>
                <w:p w:rsidR="00BE7302" w:rsidRDefault="00BE7302" w:rsidP="000706D8">
                  <w:pPr>
                    <w:spacing w:after="0"/>
                    <w:jc w:val="center"/>
                  </w:pPr>
                  <w:r>
                    <w:t>- профилактика гриппа;</w:t>
                  </w:r>
                </w:p>
                <w:p w:rsidR="00BE7302" w:rsidRDefault="00BE7302" w:rsidP="000706D8">
                  <w:pPr>
                    <w:spacing w:after="0"/>
                    <w:jc w:val="center"/>
                  </w:pPr>
                  <w:r>
                    <w:t>- профилактика ОРЗ;</w:t>
                  </w:r>
                </w:p>
                <w:p w:rsidR="00BE7302" w:rsidRDefault="00BE7302" w:rsidP="000706D8">
                  <w:pPr>
                    <w:spacing w:after="0"/>
                    <w:jc w:val="center"/>
                  </w:pPr>
                  <w:r>
                    <w:t>- витаминотерапия (соки, фрукты)</w:t>
                  </w:r>
                </w:p>
                <w:p w:rsidR="00BE7302" w:rsidRDefault="00BE7302" w:rsidP="000706D8">
                  <w:pPr>
                    <w:spacing w:after="0"/>
                    <w:jc w:val="center"/>
                  </w:pPr>
                  <w:r>
                    <w:t>-дыхательная гимнастика;</w:t>
                  </w:r>
                </w:p>
                <w:p w:rsidR="00BE7302" w:rsidRDefault="00BE7302" w:rsidP="000706D8">
                  <w:pPr>
                    <w:spacing w:after="0"/>
                    <w:jc w:val="center"/>
                  </w:pPr>
                  <w:r>
                    <w:t>- прогулки на свежем воздухе</w:t>
                  </w:r>
                </w:p>
                <w:p w:rsidR="00BE7302" w:rsidRPr="000706D8" w:rsidRDefault="00BE7302" w:rsidP="000706D8">
                  <w:pPr>
                    <w:spacing w:after="0"/>
                    <w:jc w:val="center"/>
                  </w:pPr>
                </w:p>
              </w:txbxContent>
            </v:textbox>
          </v:roundrect>
        </w:pict>
      </w:r>
    </w:p>
    <w:sectPr w:rsidR="00127D8E" w:rsidRPr="002757F6" w:rsidSect="001326E5">
      <w:footerReference w:type="default" r:id="rId8"/>
      <w:pgSz w:w="11906" w:h="16838"/>
      <w:pgMar w:top="1134"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9C6" w:rsidRDefault="004369C6" w:rsidP="00DC7625">
      <w:pPr>
        <w:spacing w:after="0" w:line="240" w:lineRule="auto"/>
      </w:pPr>
      <w:r>
        <w:separator/>
      </w:r>
    </w:p>
  </w:endnote>
  <w:endnote w:type="continuationSeparator" w:id="0">
    <w:p w:rsidR="004369C6" w:rsidRDefault="004369C6" w:rsidP="00DC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12092"/>
      <w:docPartObj>
        <w:docPartGallery w:val="Page Numbers (Bottom of Page)"/>
        <w:docPartUnique/>
      </w:docPartObj>
    </w:sdtPr>
    <w:sdtContent>
      <w:p w:rsidR="00BE7302" w:rsidRDefault="00BE7302">
        <w:pPr>
          <w:pStyle w:val="a7"/>
          <w:jc w:val="right"/>
        </w:pPr>
        <w:r>
          <w:fldChar w:fldCharType="begin"/>
        </w:r>
        <w:r>
          <w:instrText>PAGE   \* MERGEFORMAT</w:instrText>
        </w:r>
        <w:r>
          <w:fldChar w:fldCharType="separate"/>
        </w:r>
        <w:r>
          <w:rPr>
            <w:noProof/>
          </w:rPr>
          <w:t>17</w:t>
        </w:r>
        <w:r>
          <w:rPr>
            <w:noProof/>
          </w:rPr>
          <w:fldChar w:fldCharType="end"/>
        </w:r>
      </w:p>
    </w:sdtContent>
  </w:sdt>
  <w:p w:rsidR="00BE7302" w:rsidRDefault="00BE73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9C6" w:rsidRDefault="004369C6" w:rsidP="00DC7625">
      <w:pPr>
        <w:spacing w:after="0" w:line="240" w:lineRule="auto"/>
      </w:pPr>
      <w:r>
        <w:separator/>
      </w:r>
    </w:p>
  </w:footnote>
  <w:footnote w:type="continuationSeparator" w:id="0">
    <w:p w:rsidR="004369C6" w:rsidRDefault="004369C6" w:rsidP="00DC7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728B0"/>
    <w:multiLevelType w:val="hybridMultilevel"/>
    <w:tmpl w:val="B5C01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E245C3"/>
    <w:multiLevelType w:val="hybridMultilevel"/>
    <w:tmpl w:val="EFD4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BE06EE"/>
    <w:multiLevelType w:val="hybridMultilevel"/>
    <w:tmpl w:val="03EA94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8B1E37"/>
    <w:multiLevelType w:val="hybridMultilevel"/>
    <w:tmpl w:val="9F4E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0F40F3"/>
    <w:multiLevelType w:val="hybridMultilevel"/>
    <w:tmpl w:val="9FE0F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E42913"/>
    <w:multiLevelType w:val="hybridMultilevel"/>
    <w:tmpl w:val="D1264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FF6332"/>
    <w:multiLevelType w:val="hybridMultilevel"/>
    <w:tmpl w:val="298C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7E3F19"/>
    <w:multiLevelType w:val="hybridMultilevel"/>
    <w:tmpl w:val="5E80A7DA"/>
    <w:lvl w:ilvl="0" w:tplc="174E6B1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6634D8"/>
    <w:multiLevelType w:val="hybridMultilevel"/>
    <w:tmpl w:val="D9C85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2"/>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3CF2"/>
    <w:rsid w:val="000706D8"/>
    <w:rsid w:val="000940A6"/>
    <w:rsid w:val="00127D8E"/>
    <w:rsid w:val="001326E5"/>
    <w:rsid w:val="00143382"/>
    <w:rsid w:val="00143B35"/>
    <w:rsid w:val="0015440E"/>
    <w:rsid w:val="001560B1"/>
    <w:rsid w:val="001604CD"/>
    <w:rsid w:val="00164F1A"/>
    <w:rsid w:val="00165C7D"/>
    <w:rsid w:val="001674CD"/>
    <w:rsid w:val="00182456"/>
    <w:rsid w:val="00187BF3"/>
    <w:rsid w:val="001B0ADD"/>
    <w:rsid w:val="001B328C"/>
    <w:rsid w:val="001B454D"/>
    <w:rsid w:val="001D19E1"/>
    <w:rsid w:val="001E0E12"/>
    <w:rsid w:val="001E785D"/>
    <w:rsid w:val="00235751"/>
    <w:rsid w:val="002373F3"/>
    <w:rsid w:val="00242FA1"/>
    <w:rsid w:val="00254576"/>
    <w:rsid w:val="002757F6"/>
    <w:rsid w:val="002A253A"/>
    <w:rsid w:val="002C2AEF"/>
    <w:rsid w:val="002D62A0"/>
    <w:rsid w:val="0030557B"/>
    <w:rsid w:val="0031467E"/>
    <w:rsid w:val="00315AE8"/>
    <w:rsid w:val="003432F9"/>
    <w:rsid w:val="003769C9"/>
    <w:rsid w:val="00390571"/>
    <w:rsid w:val="003D4DE2"/>
    <w:rsid w:val="003F3689"/>
    <w:rsid w:val="00410F41"/>
    <w:rsid w:val="004369C6"/>
    <w:rsid w:val="004800CD"/>
    <w:rsid w:val="00491994"/>
    <w:rsid w:val="00493AE2"/>
    <w:rsid w:val="004942F4"/>
    <w:rsid w:val="004F0D4A"/>
    <w:rsid w:val="0052080B"/>
    <w:rsid w:val="005379B6"/>
    <w:rsid w:val="005641DA"/>
    <w:rsid w:val="005F73C4"/>
    <w:rsid w:val="00600A51"/>
    <w:rsid w:val="006040EF"/>
    <w:rsid w:val="00610570"/>
    <w:rsid w:val="00620C89"/>
    <w:rsid w:val="006663DD"/>
    <w:rsid w:val="006B38F9"/>
    <w:rsid w:val="006C6342"/>
    <w:rsid w:val="006E7735"/>
    <w:rsid w:val="006F597B"/>
    <w:rsid w:val="007076E1"/>
    <w:rsid w:val="0072009A"/>
    <w:rsid w:val="00763352"/>
    <w:rsid w:val="007C6BD7"/>
    <w:rsid w:val="007F4E2B"/>
    <w:rsid w:val="008326D2"/>
    <w:rsid w:val="00844AB7"/>
    <w:rsid w:val="00876B26"/>
    <w:rsid w:val="008841A6"/>
    <w:rsid w:val="008C2DF8"/>
    <w:rsid w:val="008E2298"/>
    <w:rsid w:val="008F250D"/>
    <w:rsid w:val="008F3CF2"/>
    <w:rsid w:val="00950823"/>
    <w:rsid w:val="00974F42"/>
    <w:rsid w:val="009915DF"/>
    <w:rsid w:val="00994C65"/>
    <w:rsid w:val="009A2DAE"/>
    <w:rsid w:val="009C4730"/>
    <w:rsid w:val="009E5145"/>
    <w:rsid w:val="00AA2BCF"/>
    <w:rsid w:val="00B00D54"/>
    <w:rsid w:val="00B16067"/>
    <w:rsid w:val="00B63C68"/>
    <w:rsid w:val="00BA13FE"/>
    <w:rsid w:val="00BD678A"/>
    <w:rsid w:val="00BE7302"/>
    <w:rsid w:val="00BF729C"/>
    <w:rsid w:val="00CE58C4"/>
    <w:rsid w:val="00D17B16"/>
    <w:rsid w:val="00D32905"/>
    <w:rsid w:val="00D465E5"/>
    <w:rsid w:val="00D4758B"/>
    <w:rsid w:val="00D47CB6"/>
    <w:rsid w:val="00D500B4"/>
    <w:rsid w:val="00D64236"/>
    <w:rsid w:val="00D8631E"/>
    <w:rsid w:val="00DA0F2F"/>
    <w:rsid w:val="00DC7625"/>
    <w:rsid w:val="00E07EE3"/>
    <w:rsid w:val="00E23E15"/>
    <w:rsid w:val="00E54712"/>
    <w:rsid w:val="00E60F57"/>
    <w:rsid w:val="00EB7FE9"/>
    <w:rsid w:val="00EE3E67"/>
    <w:rsid w:val="00EF6058"/>
    <w:rsid w:val="00F235F3"/>
    <w:rsid w:val="00F26629"/>
    <w:rsid w:val="00F303CD"/>
    <w:rsid w:val="00F83D89"/>
    <w:rsid w:val="00F85312"/>
    <w:rsid w:val="00FA1A9E"/>
    <w:rsid w:val="00FC0114"/>
    <w:rsid w:val="00FE2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9"/>
        <o:r id="V:Rule2" type="connector" idref="#Прямая со стрелкой 8"/>
        <o:r id="V:Rule3" type="connector" idref="#Прямая со стрелкой 7"/>
        <o:r id="V:Rule4" type="connector" idref="#Прямая со стрелкой 6"/>
      </o:rules>
    </o:shapelayout>
  </w:shapeDefaults>
  <w:decimalSymbol w:val=","/>
  <w:listSeparator w:val=";"/>
  <w14:docId w14:val="4C81BAAC"/>
  <w15:docId w15:val="{7F069FD3-F3BD-4198-BAAD-1244F3F9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ADD"/>
    <w:pPr>
      <w:ind w:left="720"/>
      <w:contextualSpacing/>
    </w:pPr>
  </w:style>
  <w:style w:type="paragraph" w:styleId="a5">
    <w:name w:val="header"/>
    <w:basedOn w:val="a"/>
    <w:link w:val="a6"/>
    <w:uiPriority w:val="99"/>
    <w:unhideWhenUsed/>
    <w:rsid w:val="00DC76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625"/>
  </w:style>
  <w:style w:type="paragraph" w:styleId="a7">
    <w:name w:val="footer"/>
    <w:basedOn w:val="a"/>
    <w:link w:val="a8"/>
    <w:uiPriority w:val="99"/>
    <w:unhideWhenUsed/>
    <w:rsid w:val="00DC76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625"/>
  </w:style>
  <w:style w:type="paragraph" w:styleId="a9">
    <w:name w:val="Balloon Text"/>
    <w:basedOn w:val="a"/>
    <w:link w:val="aa"/>
    <w:uiPriority w:val="99"/>
    <w:semiHidden/>
    <w:unhideWhenUsed/>
    <w:rsid w:val="009A2D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2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755C-6725-4659-9ECF-82C9E459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5148</Words>
  <Characters>29349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9</cp:revision>
  <cp:lastPrinted>2021-02-24T07:00:00Z</cp:lastPrinted>
  <dcterms:created xsi:type="dcterms:W3CDTF">2021-02-03T09:03:00Z</dcterms:created>
  <dcterms:modified xsi:type="dcterms:W3CDTF">2022-11-30T15:55:00Z</dcterms:modified>
</cp:coreProperties>
</file>